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B0C" w:rsidRPr="00AA6DEA" w:rsidRDefault="00E76B0C" w:rsidP="00E76B0C">
      <w:pPr>
        <w:pStyle w:val="Tekstpodstawowy"/>
        <w:ind w:left="993" w:right="1111"/>
        <w:contextualSpacing/>
        <w:jc w:val="center"/>
        <w:rPr>
          <w:b/>
          <w:bCs/>
          <w:sz w:val="44"/>
          <w:szCs w:val="44"/>
        </w:rPr>
      </w:pPr>
      <w:r w:rsidRPr="005A0EB2">
        <w:rPr>
          <w:noProof/>
          <w:lang w:val="pl-PL"/>
        </w:rPr>
        <w:drawing>
          <wp:inline distT="0" distB="0" distL="0" distR="0">
            <wp:extent cx="3324225" cy="1400175"/>
            <wp:effectExtent l="0" t="0" r="0" b="0"/>
            <wp:docPr id="1" name="Obraz 1" descr="logotyp MS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logotyp MSi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B0C" w:rsidRPr="005A0EB2" w:rsidRDefault="00E76B0C" w:rsidP="00E76B0C">
      <w:pPr>
        <w:autoSpaceDE w:val="0"/>
        <w:autoSpaceDN w:val="0"/>
        <w:adjustRightInd w:val="0"/>
        <w:spacing w:line="240" w:lineRule="auto"/>
        <w:contextualSpacing/>
        <w:rPr>
          <w:rFonts w:cs="Calibri"/>
          <w:color w:val="000000"/>
          <w:sz w:val="2"/>
          <w:szCs w:val="2"/>
          <w:lang w:eastAsia="pl-PL"/>
        </w:rPr>
      </w:pPr>
    </w:p>
    <w:p w:rsidR="00E76B0C" w:rsidRPr="005A0EB2" w:rsidRDefault="00E76B0C" w:rsidP="00E76B0C">
      <w:pPr>
        <w:autoSpaceDE w:val="0"/>
        <w:autoSpaceDN w:val="0"/>
        <w:adjustRightInd w:val="0"/>
        <w:spacing w:line="240" w:lineRule="auto"/>
        <w:contextualSpacing/>
        <w:jc w:val="center"/>
        <w:rPr>
          <w:rFonts w:cs="Calibri"/>
          <w:color w:val="000000"/>
          <w:sz w:val="23"/>
          <w:szCs w:val="23"/>
          <w:lang w:eastAsia="pl-PL"/>
        </w:rPr>
      </w:pPr>
      <w:r w:rsidRPr="005A0EB2">
        <w:rPr>
          <w:rFonts w:cs="Calibri"/>
          <w:b/>
          <w:bCs/>
          <w:color w:val="000000"/>
          <w:sz w:val="23"/>
          <w:szCs w:val="23"/>
          <w:lang w:eastAsia="pl-PL"/>
        </w:rPr>
        <w:t>Dofinansowano ze środków Funduszu Rozwoju Kultury Fizycznej,</w:t>
      </w:r>
    </w:p>
    <w:p w:rsidR="00E76B0C" w:rsidRDefault="00E76B0C" w:rsidP="00E76B0C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32"/>
          <w:szCs w:val="32"/>
        </w:rPr>
      </w:pPr>
      <w:r w:rsidRPr="005A0EB2">
        <w:rPr>
          <w:rFonts w:cs="Calibri"/>
          <w:b/>
          <w:bCs/>
          <w:color w:val="000000"/>
          <w:sz w:val="23"/>
          <w:szCs w:val="23"/>
          <w:lang w:eastAsia="pl-PL"/>
        </w:rPr>
        <w:t>których dysponentem jest Minister Sportu i Turystyki</w:t>
      </w:r>
    </w:p>
    <w:p w:rsidR="00E76B0C" w:rsidRDefault="00E76B0C" w:rsidP="00E76B0C">
      <w:pPr>
        <w:pStyle w:val="NormalnyWeb"/>
        <w:shd w:val="clear" w:color="auto" w:fill="FFFFFF"/>
        <w:spacing w:before="0" w:beforeAutospacing="0"/>
        <w:rPr>
          <w:b/>
          <w:color w:val="212529"/>
          <w:sz w:val="40"/>
          <w:szCs w:val="40"/>
        </w:rPr>
      </w:pPr>
    </w:p>
    <w:p w:rsidR="00E76B0C" w:rsidRPr="00E76B0C" w:rsidRDefault="00746794" w:rsidP="00E76B0C">
      <w:pPr>
        <w:pStyle w:val="NormalnyWeb"/>
        <w:shd w:val="clear" w:color="auto" w:fill="FFFFFF"/>
        <w:spacing w:before="0" w:beforeAutospacing="0"/>
        <w:jc w:val="center"/>
        <w:rPr>
          <w:b/>
          <w:color w:val="212529"/>
          <w:sz w:val="40"/>
          <w:szCs w:val="40"/>
        </w:rPr>
      </w:pPr>
      <w:r>
        <w:rPr>
          <w:b/>
          <w:color w:val="212529"/>
          <w:sz w:val="40"/>
          <w:szCs w:val="40"/>
        </w:rPr>
        <w:t>NOWA NAWIERZCHNIA ZE SZTUCZNĄ TRAWĄ NA</w:t>
      </w:r>
      <w:r w:rsidR="00E76B0C" w:rsidRPr="00E76B0C">
        <w:rPr>
          <w:b/>
          <w:color w:val="212529"/>
          <w:sz w:val="40"/>
          <w:szCs w:val="40"/>
        </w:rPr>
        <w:t xml:space="preserve"> ORLIK</w:t>
      </w:r>
      <w:r>
        <w:rPr>
          <w:b/>
          <w:color w:val="212529"/>
          <w:sz w:val="40"/>
          <w:szCs w:val="40"/>
        </w:rPr>
        <w:t>U</w:t>
      </w:r>
    </w:p>
    <w:p w:rsidR="00E76B0C" w:rsidRDefault="006659A4" w:rsidP="009B3C19">
      <w:pPr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76B0C">
        <w:rPr>
          <w:rFonts w:ascii="Times New Roman" w:hAnsi="Times New Roman" w:cs="Times New Roman"/>
          <w:sz w:val="28"/>
          <w:szCs w:val="28"/>
        </w:rPr>
        <w:t xml:space="preserve">Otrzymaliśmy </w:t>
      </w:r>
      <w:r w:rsidR="009B3C19">
        <w:rPr>
          <w:rFonts w:ascii="Times New Roman" w:hAnsi="Times New Roman" w:cs="Times New Roman"/>
          <w:sz w:val="28"/>
          <w:szCs w:val="28"/>
        </w:rPr>
        <w:t xml:space="preserve">kolejne </w:t>
      </w:r>
      <w:r w:rsidRPr="00E76B0C">
        <w:rPr>
          <w:rFonts w:ascii="Times New Roman" w:hAnsi="Times New Roman" w:cs="Times New Roman"/>
          <w:sz w:val="28"/>
          <w:szCs w:val="28"/>
        </w:rPr>
        <w:t xml:space="preserve">dofinansowanie na modernizację </w:t>
      </w:r>
      <w:r w:rsidRPr="00E76B0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kompleksu sportowego „Moje Boisko – ORLIK 2012”. </w:t>
      </w:r>
    </w:p>
    <w:p w:rsidR="009B3C19" w:rsidRDefault="006659A4" w:rsidP="009B3C19">
      <w:pPr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9B3C19">
        <w:rPr>
          <w:rFonts w:ascii="Times New Roman" w:hAnsi="Times New Roman" w:cs="Times New Roman"/>
          <w:sz w:val="28"/>
          <w:szCs w:val="28"/>
          <w:lang w:eastAsia="pl-PL"/>
        </w:rPr>
        <w:t xml:space="preserve">Zakres zadania </w:t>
      </w:r>
      <w:r w:rsidR="009B3C19" w:rsidRPr="009B3C19">
        <w:rPr>
          <w:rFonts w:ascii="Times New Roman" w:hAnsi="Times New Roman" w:cs="Times New Roman"/>
          <w:sz w:val="28"/>
          <w:szCs w:val="28"/>
          <w:lang w:eastAsia="pl-PL"/>
        </w:rPr>
        <w:t xml:space="preserve">obejmuje </w:t>
      </w:r>
      <w:r w:rsidR="00746794" w:rsidRPr="009B3C19">
        <w:rPr>
          <w:rFonts w:ascii="Times New Roman" w:hAnsi="Times New Roman" w:cs="Times New Roman"/>
          <w:kern w:val="0"/>
          <w:sz w:val="28"/>
          <w:szCs w:val="28"/>
        </w:rPr>
        <w:t xml:space="preserve">modernizację boiska </w:t>
      </w:r>
      <w:r w:rsidR="009B3C19">
        <w:rPr>
          <w:rFonts w:ascii="Times New Roman" w:hAnsi="Times New Roman" w:cs="Times New Roman"/>
          <w:kern w:val="0"/>
          <w:sz w:val="28"/>
          <w:szCs w:val="28"/>
        </w:rPr>
        <w:t>do piłki nożnej o nawierzchni z </w:t>
      </w:r>
      <w:r w:rsidR="00746794" w:rsidRPr="009B3C19">
        <w:rPr>
          <w:rFonts w:ascii="Times New Roman" w:hAnsi="Times New Roman" w:cs="Times New Roman"/>
          <w:kern w:val="0"/>
          <w:sz w:val="28"/>
          <w:szCs w:val="28"/>
        </w:rPr>
        <w:t>trawy syntetycznej o</w:t>
      </w:r>
      <w:r w:rsidR="009B3C19">
        <w:rPr>
          <w:rFonts w:ascii="Times New Roman" w:hAnsi="Times New Roman" w:cs="Times New Roman"/>
          <w:sz w:val="28"/>
          <w:szCs w:val="28"/>
          <w:lang w:eastAsia="pl-PL"/>
        </w:rPr>
        <w:t xml:space="preserve"> </w:t>
      </w:r>
      <w:r w:rsidR="00746794" w:rsidRPr="009B3C19">
        <w:rPr>
          <w:rFonts w:ascii="Times New Roman" w:hAnsi="Times New Roman" w:cs="Times New Roman"/>
          <w:kern w:val="0"/>
          <w:sz w:val="28"/>
          <w:szCs w:val="28"/>
        </w:rPr>
        <w:t>wymiarach 60 x 30 m, w tym:</w:t>
      </w:r>
    </w:p>
    <w:p w:rsidR="009B3C19" w:rsidRPr="009B3C19" w:rsidRDefault="00746794" w:rsidP="009B3C1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9B3C19">
        <w:rPr>
          <w:rFonts w:ascii="Times New Roman" w:hAnsi="Times New Roman" w:cs="Times New Roman"/>
          <w:kern w:val="0"/>
          <w:sz w:val="28"/>
          <w:szCs w:val="28"/>
        </w:rPr>
        <w:t>wyrównanie istniejącej podbudowy,</w:t>
      </w:r>
    </w:p>
    <w:p w:rsidR="009B3C19" w:rsidRPr="009B3C19" w:rsidRDefault="00746794" w:rsidP="009B3C1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9B3C19">
        <w:rPr>
          <w:rFonts w:ascii="Times New Roman" w:hAnsi="Times New Roman" w:cs="Times New Roman"/>
          <w:kern w:val="0"/>
          <w:sz w:val="28"/>
          <w:szCs w:val="28"/>
        </w:rPr>
        <w:t>wymianę nawierzchni sportowej ze sztucznej trawy,</w:t>
      </w:r>
    </w:p>
    <w:p w:rsidR="009B3C19" w:rsidRPr="009B3C19" w:rsidRDefault="00746794" w:rsidP="009B3C1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9B3C19">
        <w:rPr>
          <w:rFonts w:ascii="Times New Roman" w:hAnsi="Times New Roman" w:cs="Times New Roman"/>
          <w:kern w:val="0"/>
          <w:sz w:val="28"/>
          <w:szCs w:val="28"/>
        </w:rPr>
        <w:t>wymianę bramek piłkarskich,</w:t>
      </w:r>
    </w:p>
    <w:p w:rsidR="009B3C19" w:rsidRPr="009B3C19" w:rsidRDefault="00746794" w:rsidP="009B3C1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9B3C19">
        <w:rPr>
          <w:rFonts w:ascii="Times New Roman" w:hAnsi="Times New Roman" w:cs="Times New Roman"/>
          <w:kern w:val="0"/>
          <w:sz w:val="28"/>
          <w:szCs w:val="28"/>
        </w:rPr>
        <w:t xml:space="preserve">wymianę siatek </w:t>
      </w:r>
      <w:proofErr w:type="spellStart"/>
      <w:r w:rsidRPr="009B3C19">
        <w:rPr>
          <w:rFonts w:ascii="Times New Roman" w:hAnsi="Times New Roman" w:cs="Times New Roman"/>
          <w:kern w:val="0"/>
          <w:sz w:val="28"/>
          <w:szCs w:val="28"/>
        </w:rPr>
        <w:t>piłkochwytów</w:t>
      </w:r>
      <w:proofErr w:type="spellEnd"/>
      <w:r w:rsidRPr="009B3C19">
        <w:rPr>
          <w:rFonts w:ascii="Times New Roman" w:hAnsi="Times New Roman" w:cs="Times New Roman"/>
          <w:kern w:val="0"/>
          <w:sz w:val="28"/>
          <w:szCs w:val="28"/>
        </w:rPr>
        <w:t>,</w:t>
      </w:r>
    </w:p>
    <w:p w:rsidR="006659A4" w:rsidRPr="009B3C19" w:rsidRDefault="00746794" w:rsidP="009B3C1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9B3C19">
        <w:rPr>
          <w:rFonts w:ascii="Times New Roman" w:hAnsi="Times New Roman" w:cs="Times New Roman"/>
          <w:kern w:val="0"/>
          <w:sz w:val="28"/>
          <w:szCs w:val="28"/>
        </w:rPr>
        <w:t xml:space="preserve">demontaż oraz utylizację istniejącej nawierzchni, bramek oraz siatek </w:t>
      </w:r>
      <w:proofErr w:type="spellStart"/>
      <w:r w:rsidRPr="009B3C19">
        <w:rPr>
          <w:rFonts w:ascii="Times New Roman" w:hAnsi="Times New Roman" w:cs="Times New Roman"/>
          <w:kern w:val="0"/>
          <w:sz w:val="28"/>
          <w:szCs w:val="28"/>
        </w:rPr>
        <w:t>piłkochwytów</w:t>
      </w:r>
      <w:proofErr w:type="spellEnd"/>
      <w:r w:rsidRPr="009B3C19">
        <w:rPr>
          <w:rFonts w:ascii="Times New Roman" w:hAnsi="Times New Roman" w:cs="Times New Roman"/>
          <w:kern w:val="0"/>
          <w:sz w:val="28"/>
          <w:szCs w:val="28"/>
        </w:rPr>
        <w:t>.</w:t>
      </w:r>
    </w:p>
    <w:p w:rsidR="006659A4" w:rsidRPr="00E76B0C" w:rsidRDefault="006659A4" w:rsidP="006659A4">
      <w:pPr>
        <w:pStyle w:val="Mjstylcolibri12"/>
        <w:numPr>
          <w:ilvl w:val="0"/>
          <w:numId w:val="0"/>
        </w:numPr>
        <w:spacing w:line="240" w:lineRule="auto"/>
        <w:contextualSpacing/>
        <w:rPr>
          <w:rFonts w:ascii="Times New Roman" w:hAnsi="Times New Roman"/>
          <w:color w:val="auto"/>
          <w:sz w:val="28"/>
          <w:szCs w:val="28"/>
        </w:rPr>
      </w:pPr>
      <w:r w:rsidRPr="00E76B0C">
        <w:rPr>
          <w:rFonts w:ascii="Times New Roman" w:hAnsi="Times New Roman"/>
          <w:color w:val="auto"/>
          <w:sz w:val="28"/>
          <w:szCs w:val="28"/>
          <w:lang w:val="pl-PL"/>
        </w:rPr>
        <w:t xml:space="preserve">Inwestycja dofinansowana w ramach </w:t>
      </w:r>
      <w:r w:rsidRPr="00E76B0C">
        <w:rPr>
          <w:rFonts w:ascii="Times New Roman" w:hAnsi="Times New Roman"/>
          <w:sz w:val="28"/>
          <w:szCs w:val="28"/>
          <w:lang w:eastAsia="pl-PL"/>
        </w:rPr>
        <w:t>środków funduszu rozwoju kultury fizycznej zadania inwestycyjnego w ramach Programu Modernizacji Kompleksów Sportowych „MOJE BOISKO – ORLIK 2012” – Edycja 2025.</w:t>
      </w:r>
    </w:p>
    <w:p w:rsidR="006659A4" w:rsidRPr="00E76B0C" w:rsidRDefault="006659A4">
      <w:pPr>
        <w:rPr>
          <w:rFonts w:ascii="Times New Roman" w:hAnsi="Times New Roman" w:cs="Times New Roman"/>
          <w:sz w:val="28"/>
          <w:szCs w:val="28"/>
        </w:rPr>
      </w:pPr>
    </w:p>
    <w:p w:rsidR="006659A4" w:rsidRPr="00E76B0C" w:rsidRDefault="006659A4">
      <w:pPr>
        <w:rPr>
          <w:rFonts w:ascii="Times New Roman" w:hAnsi="Times New Roman" w:cs="Times New Roman"/>
          <w:sz w:val="28"/>
          <w:szCs w:val="28"/>
        </w:rPr>
      </w:pPr>
      <w:r w:rsidRPr="00E76B0C">
        <w:rPr>
          <w:rFonts w:ascii="Times New Roman" w:hAnsi="Times New Roman" w:cs="Times New Roman"/>
          <w:sz w:val="28"/>
          <w:szCs w:val="28"/>
        </w:rPr>
        <w:t>Pr</w:t>
      </w:r>
      <w:r w:rsidR="00E76B0C" w:rsidRPr="00E76B0C">
        <w:rPr>
          <w:rFonts w:ascii="Times New Roman" w:hAnsi="Times New Roman" w:cs="Times New Roman"/>
          <w:sz w:val="28"/>
          <w:szCs w:val="28"/>
        </w:rPr>
        <w:t>z</w:t>
      </w:r>
      <w:r w:rsidRPr="00E76B0C">
        <w:rPr>
          <w:rFonts w:ascii="Times New Roman" w:hAnsi="Times New Roman" w:cs="Times New Roman"/>
          <w:sz w:val="28"/>
          <w:szCs w:val="28"/>
        </w:rPr>
        <w:t xml:space="preserve">ewidywana wartość zadania: </w:t>
      </w:r>
      <w:r w:rsidRPr="00E76B0C">
        <w:rPr>
          <w:rFonts w:ascii="Times New Roman" w:hAnsi="Times New Roman" w:cs="Times New Roman"/>
          <w:sz w:val="28"/>
          <w:szCs w:val="28"/>
        </w:rPr>
        <w:tab/>
      </w:r>
      <w:r w:rsidR="009B3C19">
        <w:rPr>
          <w:rFonts w:ascii="Times New Roman" w:hAnsi="Times New Roman" w:cs="Times New Roman"/>
          <w:sz w:val="28"/>
          <w:szCs w:val="28"/>
        </w:rPr>
        <w:t>787.238,00</w:t>
      </w:r>
      <w:r w:rsidR="00E76B0C" w:rsidRPr="00E76B0C">
        <w:rPr>
          <w:rFonts w:ascii="Times New Roman" w:hAnsi="Times New Roman" w:cs="Times New Roman"/>
          <w:sz w:val="28"/>
          <w:szCs w:val="28"/>
        </w:rPr>
        <w:t xml:space="preserve"> zł</w:t>
      </w:r>
      <w:r w:rsidRPr="00E76B0C">
        <w:rPr>
          <w:rFonts w:ascii="Times New Roman" w:hAnsi="Times New Roman" w:cs="Times New Roman"/>
          <w:sz w:val="28"/>
          <w:szCs w:val="28"/>
        </w:rPr>
        <w:tab/>
      </w:r>
    </w:p>
    <w:p w:rsidR="006659A4" w:rsidRPr="00E76B0C" w:rsidRDefault="006659A4">
      <w:pPr>
        <w:rPr>
          <w:rFonts w:ascii="Times New Roman" w:hAnsi="Times New Roman" w:cs="Times New Roman"/>
          <w:sz w:val="28"/>
          <w:szCs w:val="28"/>
        </w:rPr>
      </w:pPr>
      <w:r w:rsidRPr="00E76B0C">
        <w:rPr>
          <w:rFonts w:ascii="Times New Roman" w:hAnsi="Times New Roman" w:cs="Times New Roman"/>
          <w:sz w:val="28"/>
          <w:szCs w:val="28"/>
        </w:rPr>
        <w:t>Wartość otrzymanego wsparcia:</w:t>
      </w:r>
      <w:r w:rsidRPr="00E76B0C">
        <w:rPr>
          <w:rFonts w:ascii="Times New Roman" w:hAnsi="Times New Roman" w:cs="Times New Roman"/>
          <w:sz w:val="28"/>
          <w:szCs w:val="28"/>
        </w:rPr>
        <w:tab/>
      </w:r>
      <w:r w:rsidR="009B3C19">
        <w:rPr>
          <w:rFonts w:ascii="Times New Roman" w:hAnsi="Times New Roman" w:cs="Times New Roman"/>
          <w:sz w:val="28"/>
          <w:szCs w:val="28"/>
        </w:rPr>
        <w:t>393.6</w:t>
      </w:r>
      <w:r w:rsidR="00BD6DF6"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 w:rsidR="00E76B0C" w:rsidRPr="00E76B0C">
        <w:rPr>
          <w:rFonts w:ascii="Times New Roman" w:hAnsi="Times New Roman" w:cs="Times New Roman"/>
          <w:sz w:val="28"/>
          <w:szCs w:val="28"/>
        </w:rPr>
        <w:t>,00 zł</w:t>
      </w:r>
    </w:p>
    <w:p w:rsidR="006659A4" w:rsidRPr="00E76B0C" w:rsidRDefault="006659A4">
      <w:pPr>
        <w:rPr>
          <w:rFonts w:ascii="Times New Roman" w:hAnsi="Times New Roman" w:cs="Times New Roman"/>
          <w:sz w:val="28"/>
          <w:szCs w:val="28"/>
        </w:rPr>
      </w:pPr>
      <w:r w:rsidRPr="00E76B0C">
        <w:rPr>
          <w:rFonts w:ascii="Times New Roman" w:hAnsi="Times New Roman" w:cs="Times New Roman"/>
          <w:sz w:val="28"/>
          <w:szCs w:val="28"/>
        </w:rPr>
        <w:t xml:space="preserve">Planowana data zakończenia robót: </w:t>
      </w:r>
      <w:r w:rsidRPr="00E76B0C">
        <w:rPr>
          <w:rFonts w:ascii="Times New Roman" w:hAnsi="Times New Roman" w:cs="Times New Roman"/>
          <w:sz w:val="28"/>
          <w:szCs w:val="28"/>
        </w:rPr>
        <w:tab/>
        <w:t>3</w:t>
      </w:r>
      <w:r w:rsidR="009B3C19">
        <w:rPr>
          <w:rFonts w:ascii="Times New Roman" w:hAnsi="Times New Roman" w:cs="Times New Roman"/>
          <w:sz w:val="28"/>
          <w:szCs w:val="28"/>
        </w:rPr>
        <w:t>0</w:t>
      </w:r>
      <w:r w:rsidRPr="00E76B0C">
        <w:rPr>
          <w:rFonts w:ascii="Times New Roman" w:hAnsi="Times New Roman" w:cs="Times New Roman"/>
          <w:sz w:val="28"/>
          <w:szCs w:val="28"/>
        </w:rPr>
        <w:t>.</w:t>
      </w:r>
      <w:r w:rsidR="009B3C19">
        <w:rPr>
          <w:rFonts w:ascii="Times New Roman" w:hAnsi="Times New Roman" w:cs="Times New Roman"/>
          <w:sz w:val="28"/>
          <w:szCs w:val="28"/>
        </w:rPr>
        <w:t>06</w:t>
      </w:r>
      <w:r w:rsidRPr="00E76B0C">
        <w:rPr>
          <w:rFonts w:ascii="Times New Roman" w:hAnsi="Times New Roman" w:cs="Times New Roman"/>
          <w:sz w:val="28"/>
          <w:szCs w:val="28"/>
        </w:rPr>
        <w:t>.202</w:t>
      </w:r>
      <w:r w:rsidR="009B3C19">
        <w:rPr>
          <w:rFonts w:ascii="Times New Roman" w:hAnsi="Times New Roman" w:cs="Times New Roman"/>
          <w:sz w:val="28"/>
          <w:szCs w:val="28"/>
        </w:rPr>
        <w:t>7</w:t>
      </w:r>
      <w:r w:rsidRPr="00E76B0C">
        <w:rPr>
          <w:rFonts w:ascii="Times New Roman" w:hAnsi="Times New Roman" w:cs="Times New Roman"/>
          <w:sz w:val="28"/>
          <w:szCs w:val="28"/>
        </w:rPr>
        <w:t xml:space="preserve"> r.</w:t>
      </w:r>
    </w:p>
    <w:sectPr w:rsidR="006659A4" w:rsidRPr="00E76B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300F4"/>
    <w:multiLevelType w:val="hybridMultilevel"/>
    <w:tmpl w:val="1186AFC0"/>
    <w:lvl w:ilvl="0" w:tplc="1C346E64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A5C02658">
      <w:start w:val="1"/>
      <w:numFmt w:val="decimal"/>
      <w:lvlText w:val="%2)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78D4EAD2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93EAE758">
      <w:start w:val="1"/>
      <w:numFmt w:val="lowerLetter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14CB6"/>
    <w:multiLevelType w:val="hybridMultilevel"/>
    <w:tmpl w:val="548AC2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211C0"/>
    <w:multiLevelType w:val="hybridMultilevel"/>
    <w:tmpl w:val="58FC5466"/>
    <w:lvl w:ilvl="0" w:tplc="25F207BE">
      <w:start w:val="1"/>
      <w:numFmt w:val="decimal"/>
      <w:pStyle w:val="Mjstylcolibri12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9A4"/>
    <w:rsid w:val="006659A4"/>
    <w:rsid w:val="00746794"/>
    <w:rsid w:val="0099063A"/>
    <w:rsid w:val="009B3C19"/>
    <w:rsid w:val="00B9461A"/>
    <w:rsid w:val="00BD6DF6"/>
    <w:rsid w:val="00E7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7AD4F"/>
  <w15:chartTrackingRefBased/>
  <w15:docId w15:val="{566716D3-8758-42D9-B097-7E166D45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6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659A4"/>
    <w:rPr>
      <w:b/>
      <w:bCs/>
    </w:rPr>
  </w:style>
  <w:style w:type="paragraph" w:customStyle="1" w:styleId="Mjstylcolibri12">
    <w:name w:val="Mój styl colibri 12"/>
    <w:basedOn w:val="Bezodstpw"/>
    <w:next w:val="Bezodstpw"/>
    <w:link w:val="Mjstylcolibri12Znak"/>
    <w:rsid w:val="006659A4"/>
    <w:pPr>
      <w:numPr>
        <w:numId w:val="2"/>
      </w:numPr>
      <w:spacing w:line="276" w:lineRule="auto"/>
      <w:jc w:val="both"/>
    </w:pPr>
    <w:rPr>
      <w:rFonts w:ascii="Calibri" w:eastAsia="Calibri" w:hAnsi="Calibri" w:cs="Times New Roman"/>
      <w:bCs/>
      <w:color w:val="000000"/>
      <w:kern w:val="0"/>
      <w:sz w:val="24"/>
      <w:szCs w:val="20"/>
      <w:lang w:val="x-none" w:eastAsia="x-none"/>
      <w14:ligatures w14:val="none"/>
    </w:rPr>
  </w:style>
  <w:style w:type="character" w:customStyle="1" w:styleId="Mjstylcolibri12Znak">
    <w:name w:val="Mój styl colibri 12 Znak"/>
    <w:link w:val="Mjstylcolibri12"/>
    <w:rsid w:val="006659A4"/>
    <w:rPr>
      <w:rFonts w:ascii="Calibri" w:eastAsia="Calibri" w:hAnsi="Calibri" w:cs="Times New Roman"/>
      <w:bCs/>
      <w:color w:val="000000"/>
      <w:kern w:val="0"/>
      <w:sz w:val="24"/>
      <w:szCs w:val="20"/>
      <w:lang w:val="x-none" w:eastAsia="x-none"/>
      <w14:ligatures w14:val="none"/>
    </w:rPr>
  </w:style>
  <w:style w:type="paragraph" w:styleId="Bezodstpw">
    <w:name w:val="No Spacing"/>
    <w:uiPriority w:val="1"/>
    <w:qFormat/>
    <w:rsid w:val="006659A4"/>
    <w:pPr>
      <w:spacing w:after="0" w:line="240" w:lineRule="auto"/>
    </w:pPr>
  </w:style>
  <w:style w:type="paragraph" w:styleId="Tekstpodstawowy">
    <w:name w:val="Body Text"/>
    <w:basedOn w:val="Normalny"/>
    <w:link w:val="TekstpodstawowyZnak"/>
    <w:rsid w:val="00E76B0C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E76B0C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9B3C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0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135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Dziwińska</dc:creator>
  <cp:keywords/>
  <dc:description/>
  <cp:lastModifiedBy>Kamila Dziwińska</cp:lastModifiedBy>
  <cp:revision>3</cp:revision>
  <dcterms:created xsi:type="dcterms:W3CDTF">2026-05-20T10:20:00Z</dcterms:created>
  <dcterms:modified xsi:type="dcterms:W3CDTF">2026-09-16T11:14:00Z</dcterms:modified>
</cp:coreProperties>
</file>