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3A" w:rsidRPr="002F7DC2" w:rsidRDefault="0001409D" w:rsidP="00577098">
      <w:pPr>
        <w:contextualSpacing/>
        <w:jc w:val="center"/>
      </w:pPr>
      <w:r w:rsidRPr="002F7DC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-390525</wp:posOffset>
            </wp:positionV>
            <wp:extent cx="5974715" cy="434525"/>
            <wp:effectExtent l="0" t="0" r="0" b="0"/>
            <wp:wrapNone/>
            <wp:docPr id="1" name="Obraz 1" descr="Ciąg znaków Funduszy Europejskich. Kolejno znajdują się: znak Funduszy Europejskich, flaga Rzeczpospolitej Polskiej, znak Unii Europejskiej i logo Pomorza Zacho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iąg znaków Funduszy Europejskich. Kolejno znajdują się: znak Funduszy Europejskich, flaga Rzeczpospolitej Polskiej, znak Unii Europejskiej i logo Pomorza Zachodnieg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4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409" w:rsidRDefault="00A71409" w:rsidP="00577098">
      <w:pPr>
        <w:contextualSpacing/>
        <w:rPr>
          <w:i/>
        </w:rPr>
      </w:pPr>
    </w:p>
    <w:p w:rsidR="00910C1F" w:rsidRPr="00577098" w:rsidRDefault="00910C1F" w:rsidP="00577098">
      <w:pPr>
        <w:contextualSpacing/>
        <w:jc w:val="center"/>
        <w:rPr>
          <w:b/>
          <w:color w:val="000000" w:themeColor="text1"/>
          <w:sz w:val="28"/>
          <w:szCs w:val="28"/>
        </w:rPr>
      </w:pPr>
      <w:r w:rsidRPr="00577098">
        <w:rPr>
          <w:b/>
          <w:color w:val="000000" w:themeColor="text1"/>
          <w:sz w:val="28"/>
          <w:szCs w:val="28"/>
        </w:rPr>
        <w:t>RUSZAMY Z BUDOWĄ</w:t>
      </w:r>
      <w:r w:rsidR="00C338C1" w:rsidRPr="00577098">
        <w:rPr>
          <w:b/>
          <w:color w:val="000000" w:themeColor="text1"/>
          <w:sz w:val="28"/>
          <w:szCs w:val="28"/>
        </w:rPr>
        <w:t xml:space="preserve"> DROGI ROWEROWEJ</w:t>
      </w:r>
    </w:p>
    <w:p w:rsidR="00A71409" w:rsidRPr="00577098" w:rsidRDefault="00C338C1" w:rsidP="00577098">
      <w:pPr>
        <w:contextualSpacing/>
        <w:jc w:val="center"/>
        <w:rPr>
          <w:b/>
          <w:i/>
          <w:sz w:val="28"/>
          <w:szCs w:val="28"/>
        </w:rPr>
      </w:pPr>
      <w:r w:rsidRPr="00577098">
        <w:rPr>
          <w:b/>
          <w:color w:val="000000" w:themeColor="text1"/>
          <w:sz w:val="28"/>
          <w:szCs w:val="28"/>
        </w:rPr>
        <w:t xml:space="preserve"> NA ODCINKU DOBRZANY - KOZY</w:t>
      </w:r>
    </w:p>
    <w:p w:rsidR="00910C1F" w:rsidRDefault="00910C1F" w:rsidP="00577098">
      <w:pPr>
        <w:contextualSpacing/>
        <w:jc w:val="both"/>
        <w:rPr>
          <w:i/>
        </w:rPr>
      </w:pPr>
    </w:p>
    <w:p w:rsidR="00A71409" w:rsidRPr="00577098" w:rsidRDefault="00126CA1" w:rsidP="00577098">
      <w:pPr>
        <w:contextualSpacing/>
        <w:jc w:val="both"/>
        <w:rPr>
          <w:color w:val="000000" w:themeColor="text1"/>
          <w:sz w:val="21"/>
          <w:szCs w:val="21"/>
        </w:rPr>
      </w:pPr>
      <w:r w:rsidRPr="00577098">
        <w:rPr>
          <w:color w:val="000000" w:themeColor="text1"/>
          <w:sz w:val="21"/>
          <w:szCs w:val="21"/>
        </w:rPr>
        <w:t>23.0</w:t>
      </w:r>
      <w:r w:rsidR="00910C1F" w:rsidRPr="00577098">
        <w:rPr>
          <w:color w:val="000000" w:themeColor="text1"/>
          <w:sz w:val="21"/>
          <w:szCs w:val="21"/>
        </w:rPr>
        <w:t>6</w:t>
      </w:r>
      <w:r w:rsidRPr="00577098">
        <w:rPr>
          <w:color w:val="000000" w:themeColor="text1"/>
          <w:sz w:val="21"/>
          <w:szCs w:val="21"/>
        </w:rPr>
        <w:t xml:space="preserve">.2026 </w:t>
      </w:r>
      <w:r w:rsidR="00A71409" w:rsidRPr="00577098">
        <w:rPr>
          <w:color w:val="000000" w:themeColor="text1"/>
          <w:sz w:val="21"/>
          <w:szCs w:val="21"/>
        </w:rPr>
        <w:t xml:space="preserve">r. Gmina Dobrzany zawarła umowę </w:t>
      </w:r>
      <w:r w:rsidR="00910C1F" w:rsidRPr="00577098">
        <w:rPr>
          <w:color w:val="000000" w:themeColor="text1"/>
          <w:sz w:val="21"/>
          <w:szCs w:val="21"/>
        </w:rPr>
        <w:t xml:space="preserve">na wykonanie robót budowlanych w ramach zadania </w:t>
      </w:r>
      <w:r w:rsidR="00A71409" w:rsidRPr="00577098">
        <w:rPr>
          <w:color w:val="000000" w:themeColor="text1"/>
          <w:sz w:val="21"/>
          <w:szCs w:val="21"/>
        </w:rPr>
        <w:t>„</w:t>
      </w:r>
      <w:r w:rsidRPr="00577098">
        <w:rPr>
          <w:color w:val="000000" w:themeColor="text1"/>
          <w:sz w:val="21"/>
          <w:szCs w:val="21"/>
        </w:rPr>
        <w:t>Budowa drogi rowerowej na odcinku Dobrzany - Kozy”.</w:t>
      </w:r>
    </w:p>
    <w:p w:rsidR="00910C1F" w:rsidRPr="00577098" w:rsidRDefault="00910C1F" w:rsidP="00577098">
      <w:pPr>
        <w:autoSpaceDE w:val="0"/>
        <w:autoSpaceDN w:val="0"/>
        <w:adjustRightInd w:val="0"/>
        <w:jc w:val="both"/>
        <w:rPr>
          <w:color w:val="000000" w:themeColor="text1"/>
          <w:sz w:val="21"/>
          <w:szCs w:val="21"/>
        </w:rPr>
      </w:pPr>
    </w:p>
    <w:p w:rsidR="00126CA1" w:rsidRPr="00577098" w:rsidRDefault="00910C1F" w:rsidP="00577098">
      <w:pPr>
        <w:autoSpaceDE w:val="0"/>
        <w:autoSpaceDN w:val="0"/>
        <w:adjustRightInd w:val="0"/>
        <w:jc w:val="both"/>
        <w:rPr>
          <w:color w:val="000000" w:themeColor="text1"/>
          <w:sz w:val="21"/>
          <w:szCs w:val="21"/>
        </w:rPr>
      </w:pPr>
      <w:r w:rsidRPr="00577098">
        <w:rPr>
          <w:color w:val="000000" w:themeColor="text1"/>
          <w:sz w:val="21"/>
          <w:szCs w:val="21"/>
        </w:rPr>
        <w:t>Inwestycja obejmuje</w:t>
      </w:r>
      <w:r w:rsidR="00304292" w:rsidRPr="00577098">
        <w:rPr>
          <w:color w:val="000000" w:themeColor="text1"/>
          <w:sz w:val="21"/>
          <w:szCs w:val="21"/>
        </w:rPr>
        <w:t xml:space="preserve"> wykonanie</w:t>
      </w:r>
      <w:r w:rsidR="00126CA1" w:rsidRPr="00577098">
        <w:rPr>
          <w:color w:val="000000" w:themeColor="text1"/>
          <w:sz w:val="21"/>
          <w:szCs w:val="21"/>
        </w:rPr>
        <w:t xml:space="preserve"> 2 km odcin</w:t>
      </w:r>
      <w:r w:rsidR="00304292" w:rsidRPr="00577098">
        <w:rPr>
          <w:color w:val="000000" w:themeColor="text1"/>
          <w:sz w:val="21"/>
          <w:szCs w:val="21"/>
        </w:rPr>
        <w:t>ka</w:t>
      </w:r>
      <w:r w:rsidR="00126CA1" w:rsidRPr="00577098">
        <w:rPr>
          <w:color w:val="000000" w:themeColor="text1"/>
          <w:sz w:val="21"/>
          <w:szCs w:val="21"/>
        </w:rPr>
        <w:t xml:space="preserve"> drogi rowerowej </w:t>
      </w:r>
      <w:r w:rsidR="00126CA1" w:rsidRPr="00577098">
        <w:rPr>
          <w:sz w:val="21"/>
          <w:szCs w:val="21"/>
        </w:rPr>
        <w:t>na</w:t>
      </w:r>
      <w:r w:rsidR="00126CA1" w:rsidRPr="00577098">
        <w:rPr>
          <w:color w:val="000000" w:themeColor="text1"/>
          <w:sz w:val="21"/>
          <w:szCs w:val="21"/>
        </w:rPr>
        <w:t xml:space="preserve"> </w:t>
      </w:r>
      <w:r w:rsidR="00126CA1" w:rsidRPr="00577098">
        <w:rPr>
          <w:sz w:val="21"/>
          <w:szCs w:val="21"/>
        </w:rPr>
        <w:t>trasie Kozy – Dobrzany, który pozwoli na włą</w:t>
      </w:r>
      <w:r w:rsidR="00C338C1" w:rsidRPr="00577098">
        <w:rPr>
          <w:sz w:val="21"/>
          <w:szCs w:val="21"/>
        </w:rPr>
        <w:t>czenie się w budowaną przez</w:t>
      </w:r>
      <w:r w:rsidR="00126CA1" w:rsidRPr="00577098">
        <w:rPr>
          <w:sz w:val="21"/>
          <w:szCs w:val="21"/>
        </w:rPr>
        <w:t xml:space="preserve"> Województwo Zachodniopomorskie trasę rowerową „Sieć tras rowerowych </w:t>
      </w:r>
      <w:r w:rsidR="00C338C1" w:rsidRPr="00577098">
        <w:rPr>
          <w:sz w:val="21"/>
          <w:szCs w:val="21"/>
        </w:rPr>
        <w:t>Pomorza Zachodniego”. Włą</w:t>
      </w:r>
      <w:r w:rsidR="00126CA1" w:rsidRPr="00577098">
        <w:rPr>
          <w:sz w:val="21"/>
          <w:szCs w:val="21"/>
        </w:rPr>
        <w:t xml:space="preserve">czenie </w:t>
      </w:r>
      <w:r w:rsidR="00C338C1" w:rsidRPr="00577098">
        <w:rPr>
          <w:sz w:val="21"/>
          <w:szCs w:val="21"/>
        </w:rPr>
        <w:t>nastąpi w miejsco</w:t>
      </w:r>
      <w:r w:rsidRPr="00577098">
        <w:rPr>
          <w:sz w:val="21"/>
          <w:szCs w:val="21"/>
        </w:rPr>
        <w:t>wości Kozy, w </w:t>
      </w:r>
      <w:r w:rsidR="00C338C1" w:rsidRPr="00577098">
        <w:rPr>
          <w:sz w:val="21"/>
          <w:szCs w:val="21"/>
        </w:rPr>
        <w:t>odcinku wojewódzkiej trasy</w:t>
      </w:r>
      <w:r w:rsidR="00126CA1" w:rsidRPr="00577098">
        <w:rPr>
          <w:sz w:val="21"/>
          <w:szCs w:val="21"/>
        </w:rPr>
        <w:t xml:space="preserve"> Mosina - Kozy. </w:t>
      </w:r>
    </w:p>
    <w:p w:rsidR="00880AD0" w:rsidRPr="00577098" w:rsidRDefault="00880AD0" w:rsidP="00577098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C338C1" w:rsidRPr="00577098" w:rsidRDefault="00C338C1" w:rsidP="0057709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Cele projektu wynikające ze zidentyfikowanych potrze</w:t>
      </w:r>
      <w:bookmarkStart w:id="0" w:name="_GoBack"/>
      <w:bookmarkEnd w:id="0"/>
      <w:r w:rsidRPr="00577098">
        <w:rPr>
          <w:sz w:val="21"/>
          <w:szCs w:val="21"/>
        </w:rPr>
        <w:t>b:</w:t>
      </w:r>
    </w:p>
    <w:p w:rsidR="00C338C1" w:rsidRPr="00577098" w:rsidRDefault="00C338C1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poprawa jakości życia mieszkańców w partnerskich gminach poprzez zmniejszenie ruchu samochodowego,</w:t>
      </w:r>
    </w:p>
    <w:p w:rsidR="00C338C1" w:rsidRPr="00577098" w:rsidRDefault="00C338C1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wprowadzenie ładu przestrzennego poprzez tworzenie nowej struktury krajobrazu</w:t>
      </w:r>
    </w:p>
    <w:p w:rsidR="00C338C1" w:rsidRPr="00577098" w:rsidRDefault="00C338C1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zmniejszenie presji zanieczyszczeń gazowych i pyłowych na obiekty zabytkowe na skutek zmniejszenia ich emisji do powietrza,</w:t>
      </w:r>
    </w:p>
    <w:p w:rsidR="00C338C1" w:rsidRPr="00577098" w:rsidRDefault="00C338C1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promowanie zdrowego trybu życia,</w:t>
      </w:r>
    </w:p>
    <w:p w:rsidR="00C338C1" w:rsidRPr="00577098" w:rsidRDefault="00C338C1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profilaktyka zdrowotna,</w:t>
      </w:r>
    </w:p>
    <w:p w:rsidR="00C338C1" w:rsidRPr="00577098" w:rsidRDefault="00C338C1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poprawa kondycji zdrowotnej mieszkańców i turystów,</w:t>
      </w:r>
    </w:p>
    <w:p w:rsidR="00C338C1" w:rsidRPr="00577098" w:rsidRDefault="00C338C1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pozytywny wpływ na obniżenie natężenia ruchu samochodowego na drogach, pociąga za sobą pozytywne skutki dla zachowania różnorodności biologicznej,</w:t>
      </w:r>
    </w:p>
    <w:p w:rsidR="00126CA1" w:rsidRPr="00577098" w:rsidRDefault="00C338C1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ograniczenie emisji gazów z transportu poprzez przeniesienie częściowe ruchu na bez emisyjny środek</w:t>
      </w:r>
      <w:r w:rsidR="007B1FA0" w:rsidRPr="00577098">
        <w:rPr>
          <w:sz w:val="21"/>
          <w:szCs w:val="21"/>
        </w:rPr>
        <w:t xml:space="preserve"> </w:t>
      </w:r>
      <w:r w:rsidRPr="00577098">
        <w:rPr>
          <w:sz w:val="21"/>
          <w:szCs w:val="21"/>
        </w:rPr>
        <w:t>transportu.</w:t>
      </w:r>
    </w:p>
    <w:p w:rsidR="00577098" w:rsidRPr="00577098" w:rsidRDefault="00577098" w:rsidP="00577098">
      <w:pPr>
        <w:pStyle w:val="Akapitzlist"/>
        <w:autoSpaceDE w:val="0"/>
        <w:autoSpaceDN w:val="0"/>
        <w:adjustRightInd w:val="0"/>
        <w:jc w:val="both"/>
        <w:rPr>
          <w:sz w:val="21"/>
          <w:szCs w:val="21"/>
        </w:rPr>
      </w:pPr>
    </w:p>
    <w:p w:rsidR="00577098" w:rsidRPr="00577098" w:rsidRDefault="00577098" w:rsidP="00577098">
      <w:pPr>
        <w:autoSpaceDE w:val="0"/>
        <w:autoSpaceDN w:val="0"/>
        <w:adjustRightInd w:val="0"/>
        <w:rPr>
          <w:sz w:val="21"/>
          <w:szCs w:val="21"/>
        </w:rPr>
      </w:pPr>
      <w:r w:rsidRPr="00577098">
        <w:rPr>
          <w:sz w:val="21"/>
          <w:szCs w:val="21"/>
        </w:rPr>
        <w:t>Oczekiwane efekty są zgodne z zakładanymi celami:</w:t>
      </w:r>
    </w:p>
    <w:p w:rsidR="00577098" w:rsidRPr="00577098" w:rsidRDefault="00577098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poprawa jakości życia mieszkańców w partnerskich gminach poprzez zmniejszenie ruchu samochodowego,</w:t>
      </w:r>
    </w:p>
    <w:p w:rsidR="00577098" w:rsidRPr="00577098" w:rsidRDefault="00577098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wprowadzenie ładu przestrzennego poprzez tworzenie nowej struktury krajobrazu,</w:t>
      </w:r>
    </w:p>
    <w:p w:rsidR="00577098" w:rsidRPr="00577098" w:rsidRDefault="00577098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z</w:t>
      </w:r>
      <w:r w:rsidRPr="00577098">
        <w:rPr>
          <w:sz w:val="21"/>
          <w:szCs w:val="21"/>
        </w:rPr>
        <w:t>mniejszenie presji zanieczyszczeń gazowych i pyłowych na obiekty zabytkowe na skutek zmniejszenia ich</w:t>
      </w:r>
      <w:r w:rsidRPr="00577098">
        <w:rPr>
          <w:sz w:val="21"/>
          <w:szCs w:val="21"/>
        </w:rPr>
        <w:t xml:space="preserve"> </w:t>
      </w:r>
      <w:r w:rsidRPr="00577098">
        <w:rPr>
          <w:sz w:val="21"/>
          <w:szCs w:val="21"/>
        </w:rPr>
        <w:t>emisji do powietrza,</w:t>
      </w:r>
    </w:p>
    <w:p w:rsidR="00577098" w:rsidRPr="00577098" w:rsidRDefault="00577098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promowanie zdrowego trybu życia,</w:t>
      </w:r>
    </w:p>
    <w:p w:rsidR="00577098" w:rsidRPr="00577098" w:rsidRDefault="00577098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profilaktyka zdrowotna,</w:t>
      </w:r>
    </w:p>
    <w:p w:rsidR="00577098" w:rsidRPr="00577098" w:rsidRDefault="00577098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poprawa kondycji zdrowotnej mieszkańców i turystów,</w:t>
      </w:r>
    </w:p>
    <w:p w:rsidR="00577098" w:rsidRPr="00577098" w:rsidRDefault="00577098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pozytywny wpływ na obniżenie natężenia ruchu samochodowego na drogach, pociąga za sobą pozytywne</w:t>
      </w:r>
      <w:r w:rsidRPr="00577098">
        <w:rPr>
          <w:sz w:val="21"/>
          <w:szCs w:val="21"/>
        </w:rPr>
        <w:t xml:space="preserve"> </w:t>
      </w:r>
      <w:r w:rsidRPr="00577098">
        <w:rPr>
          <w:sz w:val="21"/>
          <w:szCs w:val="21"/>
        </w:rPr>
        <w:t>skutki dla zachowania różnorodności biologicznej,</w:t>
      </w:r>
    </w:p>
    <w:p w:rsidR="00577098" w:rsidRPr="00577098" w:rsidRDefault="00577098" w:rsidP="00577098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ograniczenie emisji gazów z transportu poprzez przeniesienie częściowe ruchu na bez emisyjny środek</w:t>
      </w:r>
      <w:r w:rsidRPr="00577098">
        <w:rPr>
          <w:sz w:val="21"/>
          <w:szCs w:val="21"/>
        </w:rPr>
        <w:t xml:space="preserve"> </w:t>
      </w:r>
      <w:r w:rsidRPr="00577098">
        <w:rPr>
          <w:sz w:val="21"/>
          <w:szCs w:val="21"/>
        </w:rPr>
        <w:t>transportu.</w:t>
      </w:r>
    </w:p>
    <w:p w:rsidR="00577098" w:rsidRPr="00577098" w:rsidRDefault="00577098" w:rsidP="00577098">
      <w:pPr>
        <w:autoSpaceDE w:val="0"/>
        <w:autoSpaceDN w:val="0"/>
        <w:adjustRightInd w:val="0"/>
        <w:jc w:val="both"/>
        <w:rPr>
          <w:sz w:val="21"/>
          <w:szCs w:val="21"/>
        </w:rPr>
      </w:pPr>
    </w:p>
    <w:p w:rsidR="00910C1F" w:rsidRPr="00577098" w:rsidRDefault="00F6684C" w:rsidP="0057709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577098">
        <w:rPr>
          <w:sz w:val="21"/>
          <w:szCs w:val="21"/>
        </w:rPr>
        <w:t>Odbiorcami</w:t>
      </w:r>
      <w:r w:rsidR="005610EA" w:rsidRPr="00577098">
        <w:rPr>
          <w:sz w:val="21"/>
          <w:szCs w:val="21"/>
        </w:rPr>
        <w:t xml:space="preserve"> projektu</w:t>
      </w:r>
      <w:r w:rsidRPr="00577098">
        <w:rPr>
          <w:sz w:val="21"/>
          <w:szCs w:val="21"/>
        </w:rPr>
        <w:t xml:space="preserve"> będą mieszkańcy Gmin partnerstwa połączonych ze sobą dró</w:t>
      </w:r>
      <w:r w:rsidR="005610EA" w:rsidRPr="00577098">
        <w:rPr>
          <w:sz w:val="21"/>
          <w:szCs w:val="21"/>
        </w:rPr>
        <w:t xml:space="preserve">g rowerowych jak i wszyscy inni </w:t>
      </w:r>
      <w:r w:rsidRPr="00577098">
        <w:rPr>
          <w:sz w:val="21"/>
          <w:szCs w:val="21"/>
        </w:rPr>
        <w:t>turyści.</w:t>
      </w:r>
    </w:p>
    <w:p w:rsidR="00F6684C" w:rsidRPr="00577098" w:rsidRDefault="00F6684C" w:rsidP="00577098">
      <w:pPr>
        <w:contextualSpacing/>
        <w:jc w:val="both"/>
        <w:rPr>
          <w:color w:val="000000" w:themeColor="text1"/>
          <w:sz w:val="21"/>
          <w:szCs w:val="21"/>
        </w:rPr>
      </w:pPr>
    </w:p>
    <w:p w:rsidR="00910C1F" w:rsidRPr="00577098" w:rsidRDefault="00910C1F" w:rsidP="00577098">
      <w:pPr>
        <w:spacing w:after="160"/>
        <w:contextualSpacing/>
        <w:jc w:val="both"/>
        <w:rPr>
          <w:sz w:val="21"/>
          <w:szCs w:val="21"/>
        </w:rPr>
      </w:pPr>
      <w:r w:rsidRPr="00577098">
        <w:rPr>
          <w:sz w:val="21"/>
          <w:szCs w:val="21"/>
        </w:rPr>
        <w:t xml:space="preserve">Wykonawcą robót budowlanych </w:t>
      </w:r>
      <w:r w:rsidRPr="00577098">
        <w:rPr>
          <w:sz w:val="21"/>
          <w:szCs w:val="21"/>
        </w:rPr>
        <w:t xml:space="preserve">jest spółka </w:t>
      </w:r>
      <w:proofErr w:type="spellStart"/>
      <w:r w:rsidRPr="00577098">
        <w:rPr>
          <w:sz w:val="21"/>
          <w:szCs w:val="21"/>
        </w:rPr>
        <w:t>Rebudrog</w:t>
      </w:r>
      <w:proofErr w:type="spellEnd"/>
      <w:r w:rsidRPr="00577098">
        <w:rPr>
          <w:sz w:val="21"/>
          <w:szCs w:val="21"/>
        </w:rPr>
        <w:t xml:space="preserve"> Sp. z o.o. z siedzibą w Rębuszu. </w:t>
      </w:r>
      <w:r w:rsidRPr="00577098">
        <w:rPr>
          <w:sz w:val="21"/>
          <w:szCs w:val="21"/>
        </w:rPr>
        <w:t xml:space="preserve"> </w:t>
      </w:r>
    </w:p>
    <w:p w:rsidR="00910C1F" w:rsidRPr="00577098" w:rsidRDefault="00910C1F" w:rsidP="00577098">
      <w:pPr>
        <w:spacing w:after="160"/>
        <w:contextualSpacing/>
        <w:jc w:val="both"/>
        <w:rPr>
          <w:sz w:val="21"/>
          <w:szCs w:val="21"/>
        </w:rPr>
      </w:pPr>
      <w:r w:rsidRPr="00577098">
        <w:rPr>
          <w:sz w:val="21"/>
          <w:szCs w:val="21"/>
        </w:rPr>
        <w:t xml:space="preserve">Roboty nadzorował </w:t>
      </w:r>
      <w:r w:rsidRPr="00577098">
        <w:rPr>
          <w:sz w:val="21"/>
          <w:szCs w:val="21"/>
        </w:rPr>
        <w:t xml:space="preserve">będzie </w:t>
      </w:r>
      <w:r w:rsidRPr="00577098">
        <w:rPr>
          <w:sz w:val="21"/>
          <w:szCs w:val="21"/>
        </w:rPr>
        <w:t xml:space="preserve">Pan </w:t>
      </w:r>
      <w:r w:rsidRPr="00577098">
        <w:rPr>
          <w:bCs/>
          <w:color w:val="000000"/>
          <w:sz w:val="21"/>
          <w:szCs w:val="21"/>
        </w:rPr>
        <w:t>Wiesław Bączkowski,</w:t>
      </w:r>
      <w:r w:rsidRPr="00577098">
        <w:rPr>
          <w:color w:val="000000"/>
          <w:sz w:val="21"/>
          <w:szCs w:val="21"/>
        </w:rPr>
        <w:t xml:space="preserve"> prowadzący</w:t>
      </w:r>
      <w:r w:rsidRPr="00577098">
        <w:rPr>
          <w:rStyle w:val="FontStyle13"/>
          <w:rFonts w:ascii="Times New Roman" w:hAnsi="Times New Roman" w:cs="Times New Roman"/>
          <w:sz w:val="21"/>
          <w:szCs w:val="21"/>
        </w:rPr>
        <w:t xml:space="preserve"> działalność gospodarczą pod nazwą „</w:t>
      </w:r>
      <w:r w:rsidRPr="00577098">
        <w:rPr>
          <w:sz w:val="21"/>
          <w:szCs w:val="21"/>
        </w:rPr>
        <w:t>Usługi Projektowo – Budowlane Wiesław Bączkowski” z siedzibą w Stargardzie.</w:t>
      </w:r>
    </w:p>
    <w:p w:rsidR="00910C1F" w:rsidRPr="00577098" w:rsidRDefault="00910C1F" w:rsidP="00577098">
      <w:pPr>
        <w:spacing w:after="160"/>
        <w:contextualSpacing/>
        <w:jc w:val="both"/>
        <w:rPr>
          <w:sz w:val="21"/>
          <w:szCs w:val="21"/>
        </w:rPr>
      </w:pPr>
    </w:p>
    <w:p w:rsidR="00910C1F" w:rsidRPr="00577098" w:rsidRDefault="00910C1F" w:rsidP="00577098">
      <w:pPr>
        <w:spacing w:after="160"/>
        <w:contextualSpacing/>
        <w:jc w:val="both"/>
        <w:rPr>
          <w:sz w:val="21"/>
          <w:szCs w:val="21"/>
        </w:rPr>
      </w:pPr>
      <w:r w:rsidRPr="00577098">
        <w:rPr>
          <w:sz w:val="21"/>
          <w:szCs w:val="21"/>
        </w:rPr>
        <w:t>Wartość robót budowlanych i nadzoru: 1.881.944,63 zł</w:t>
      </w:r>
    </w:p>
    <w:p w:rsidR="00910C1F" w:rsidRPr="00577098" w:rsidRDefault="00910C1F" w:rsidP="00577098">
      <w:pPr>
        <w:spacing w:after="160"/>
        <w:contextualSpacing/>
        <w:jc w:val="both"/>
        <w:rPr>
          <w:sz w:val="21"/>
          <w:szCs w:val="21"/>
        </w:rPr>
      </w:pPr>
      <w:r w:rsidRPr="00577098">
        <w:rPr>
          <w:sz w:val="21"/>
          <w:szCs w:val="21"/>
        </w:rPr>
        <w:t>Wartość dofinansowania:  1.</w:t>
      </w:r>
      <w:r w:rsidR="0007034F" w:rsidRPr="00577098">
        <w:rPr>
          <w:sz w:val="21"/>
          <w:szCs w:val="21"/>
        </w:rPr>
        <w:t>256.885,67</w:t>
      </w:r>
      <w:r w:rsidRPr="00577098">
        <w:rPr>
          <w:sz w:val="21"/>
          <w:szCs w:val="21"/>
        </w:rPr>
        <w:t xml:space="preserve"> zł</w:t>
      </w:r>
      <w:r w:rsidRPr="00577098">
        <w:rPr>
          <w:sz w:val="21"/>
          <w:szCs w:val="21"/>
        </w:rPr>
        <w:tab/>
      </w:r>
      <w:r w:rsidRPr="00577098">
        <w:rPr>
          <w:sz w:val="21"/>
          <w:szCs w:val="21"/>
        </w:rPr>
        <w:tab/>
      </w:r>
      <w:r w:rsidRPr="00577098">
        <w:rPr>
          <w:sz w:val="21"/>
          <w:szCs w:val="21"/>
        </w:rPr>
        <w:tab/>
      </w:r>
    </w:p>
    <w:p w:rsidR="00910C1F" w:rsidRPr="00577098" w:rsidRDefault="00910C1F" w:rsidP="00577098">
      <w:pPr>
        <w:spacing w:after="160"/>
        <w:contextualSpacing/>
        <w:jc w:val="both"/>
        <w:rPr>
          <w:sz w:val="21"/>
          <w:szCs w:val="21"/>
        </w:rPr>
      </w:pPr>
    </w:p>
    <w:p w:rsidR="00910C1F" w:rsidRPr="00577098" w:rsidRDefault="00910C1F" w:rsidP="00577098">
      <w:pPr>
        <w:spacing w:after="160"/>
        <w:contextualSpacing/>
        <w:jc w:val="both"/>
        <w:rPr>
          <w:sz w:val="21"/>
          <w:szCs w:val="21"/>
        </w:rPr>
      </w:pPr>
      <w:r w:rsidRPr="00577098">
        <w:rPr>
          <w:color w:val="000000" w:themeColor="text1"/>
          <w:sz w:val="21"/>
          <w:szCs w:val="21"/>
        </w:rPr>
        <w:t>Planowany termin zakończenia robót budowlanych: 23.10.2026 r.</w:t>
      </w:r>
    </w:p>
    <w:p w:rsidR="00910C1F" w:rsidRPr="00577098" w:rsidRDefault="00910C1F" w:rsidP="00577098">
      <w:pPr>
        <w:spacing w:after="160"/>
        <w:contextualSpacing/>
        <w:jc w:val="both"/>
        <w:rPr>
          <w:sz w:val="21"/>
          <w:szCs w:val="21"/>
        </w:rPr>
      </w:pPr>
    </w:p>
    <w:p w:rsidR="00880AD0" w:rsidRPr="00577098" w:rsidRDefault="00A71409" w:rsidP="00577098">
      <w:pPr>
        <w:contextualSpacing/>
        <w:jc w:val="both"/>
        <w:rPr>
          <w:color w:val="000000" w:themeColor="text1"/>
          <w:sz w:val="21"/>
          <w:szCs w:val="21"/>
        </w:rPr>
      </w:pPr>
      <w:r w:rsidRPr="00577098">
        <w:rPr>
          <w:color w:val="000000" w:themeColor="text1"/>
          <w:sz w:val="21"/>
          <w:szCs w:val="21"/>
        </w:rPr>
        <w:t xml:space="preserve">Zadanie dofinansowane </w:t>
      </w:r>
      <w:r w:rsidR="00880AD0" w:rsidRPr="00577098">
        <w:rPr>
          <w:sz w:val="21"/>
          <w:szCs w:val="21"/>
        </w:rPr>
        <w:t xml:space="preserve">w ramach Funduszy Europejskich Pomorza Zachodniego. Działanie 7.2 Rozwój obszarów innych niż miejskie (IIT). Typ projektu 5: Wsparcie infrastruktury turystyki bazującej na endogenicznych potencjałach obszarów funkcjonalnych. </w:t>
      </w:r>
    </w:p>
    <w:p w:rsidR="002F7DC2" w:rsidRPr="002F7DC2" w:rsidRDefault="002F7DC2" w:rsidP="00577098">
      <w:pPr>
        <w:contextualSpacing/>
        <w:jc w:val="right"/>
      </w:pPr>
    </w:p>
    <w:sectPr w:rsidR="002F7DC2" w:rsidRPr="002F7DC2" w:rsidSect="00CA3343">
      <w:headerReference w:type="default" r:id="rId9"/>
      <w:pgSz w:w="11906" w:h="16838"/>
      <w:pgMar w:top="567" w:right="1417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545" w:rsidRDefault="00715545" w:rsidP="00CF283A">
      <w:r>
        <w:separator/>
      </w:r>
    </w:p>
  </w:endnote>
  <w:endnote w:type="continuationSeparator" w:id="0">
    <w:p w:rsidR="00715545" w:rsidRDefault="00715545" w:rsidP="00CF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CDCNG+ArialNarrow">
    <w:altName w:val="Times New Roman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545" w:rsidRDefault="00715545" w:rsidP="00CF283A">
      <w:r>
        <w:separator/>
      </w:r>
    </w:p>
  </w:footnote>
  <w:footnote w:type="continuationSeparator" w:id="0">
    <w:p w:rsidR="00715545" w:rsidRDefault="00715545" w:rsidP="00CF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CE9" w:rsidRDefault="00715545">
    <w:pPr>
      <w:pStyle w:val="Nagwek"/>
    </w:pPr>
  </w:p>
  <w:p w:rsidR="00711CE9" w:rsidRDefault="00715545" w:rsidP="004125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4150011"/>
    <w:lvl w:ilvl="0">
      <w:start w:val="1"/>
      <w:numFmt w:val="decimal"/>
      <w:lvlText w:val="%1)"/>
      <w:lvlJc w:val="left"/>
      <w:pPr>
        <w:ind w:left="1920" w:hanging="360"/>
      </w:pPr>
      <w:rPr>
        <w:strike w:val="0"/>
      </w:rPr>
    </w:lvl>
  </w:abstractNum>
  <w:abstractNum w:abstractNumId="1" w15:restartNumberingAfterBreak="0">
    <w:nsid w:val="5B1211C0"/>
    <w:multiLevelType w:val="hybridMultilevel"/>
    <w:tmpl w:val="58FC5466"/>
    <w:lvl w:ilvl="0" w:tplc="25F207BE">
      <w:start w:val="1"/>
      <w:numFmt w:val="decimal"/>
      <w:pStyle w:val="Mjstylcolibri12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16156E"/>
    <w:multiLevelType w:val="hybridMultilevel"/>
    <w:tmpl w:val="C986C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51DF7"/>
    <w:multiLevelType w:val="hybridMultilevel"/>
    <w:tmpl w:val="D7404492"/>
    <w:lvl w:ilvl="0" w:tplc="FFFFFFFF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83A"/>
    <w:rsid w:val="0001409D"/>
    <w:rsid w:val="000311EC"/>
    <w:rsid w:val="0007034F"/>
    <w:rsid w:val="00084A77"/>
    <w:rsid w:val="00102432"/>
    <w:rsid w:val="00107EF2"/>
    <w:rsid w:val="00126CA1"/>
    <w:rsid w:val="001715D9"/>
    <w:rsid w:val="001A0154"/>
    <w:rsid w:val="00234E46"/>
    <w:rsid w:val="00253D21"/>
    <w:rsid w:val="002822E0"/>
    <w:rsid w:val="002A1A91"/>
    <w:rsid w:val="002F7DC2"/>
    <w:rsid w:val="003004C0"/>
    <w:rsid w:val="00304292"/>
    <w:rsid w:val="00310B76"/>
    <w:rsid w:val="003C5EFF"/>
    <w:rsid w:val="00420DAE"/>
    <w:rsid w:val="00427695"/>
    <w:rsid w:val="00437D89"/>
    <w:rsid w:val="00454897"/>
    <w:rsid w:val="0045798A"/>
    <w:rsid w:val="00496490"/>
    <w:rsid w:val="004E1993"/>
    <w:rsid w:val="005408F9"/>
    <w:rsid w:val="005610EA"/>
    <w:rsid w:val="00577098"/>
    <w:rsid w:val="00583917"/>
    <w:rsid w:val="005867C3"/>
    <w:rsid w:val="005B1FF0"/>
    <w:rsid w:val="0065160A"/>
    <w:rsid w:val="006D57C5"/>
    <w:rsid w:val="00715545"/>
    <w:rsid w:val="00717792"/>
    <w:rsid w:val="00730E6C"/>
    <w:rsid w:val="007422ED"/>
    <w:rsid w:val="007639C3"/>
    <w:rsid w:val="007863F8"/>
    <w:rsid w:val="007B1FA0"/>
    <w:rsid w:val="007C7711"/>
    <w:rsid w:val="00833594"/>
    <w:rsid w:val="00880AD0"/>
    <w:rsid w:val="008F4603"/>
    <w:rsid w:val="00910C1F"/>
    <w:rsid w:val="009477DB"/>
    <w:rsid w:val="009C2484"/>
    <w:rsid w:val="00A062DF"/>
    <w:rsid w:val="00A33911"/>
    <w:rsid w:val="00A71409"/>
    <w:rsid w:val="00AF2D86"/>
    <w:rsid w:val="00B14E8E"/>
    <w:rsid w:val="00B32344"/>
    <w:rsid w:val="00B508EF"/>
    <w:rsid w:val="00B76F22"/>
    <w:rsid w:val="00BD05E4"/>
    <w:rsid w:val="00C338C1"/>
    <w:rsid w:val="00C615C6"/>
    <w:rsid w:val="00C733D2"/>
    <w:rsid w:val="00C94EE3"/>
    <w:rsid w:val="00CA3343"/>
    <w:rsid w:val="00CF283A"/>
    <w:rsid w:val="00CF50EB"/>
    <w:rsid w:val="00D16CA7"/>
    <w:rsid w:val="00D54745"/>
    <w:rsid w:val="00E01029"/>
    <w:rsid w:val="00F44B5E"/>
    <w:rsid w:val="00F6684C"/>
    <w:rsid w:val="00FB54A8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446B4A"/>
  <w15:docId w15:val="{1F3B3D55-1828-417A-AAE2-9E229804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8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F283A"/>
    <w:rPr>
      <w:rFonts w:ascii="Arial" w:hAnsi="Arial" w:cs="Arial" w:hint="default"/>
      <w:color w:val="0000FF"/>
      <w:u w:val="single"/>
    </w:rPr>
  </w:style>
  <w:style w:type="paragraph" w:styleId="Nagwek">
    <w:name w:val="header"/>
    <w:basedOn w:val="Normalny"/>
    <w:link w:val="NagwekZnak"/>
    <w:rsid w:val="00CF28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F283A"/>
    <w:rPr>
      <w:sz w:val="24"/>
      <w:szCs w:val="24"/>
    </w:rPr>
  </w:style>
  <w:style w:type="paragraph" w:customStyle="1" w:styleId="CM22">
    <w:name w:val="CM22"/>
    <w:basedOn w:val="Normalny"/>
    <w:next w:val="Normalny"/>
    <w:rsid w:val="00CF283A"/>
    <w:pPr>
      <w:widowControl w:val="0"/>
      <w:autoSpaceDE w:val="0"/>
      <w:autoSpaceDN w:val="0"/>
      <w:adjustRightInd w:val="0"/>
      <w:spacing w:after="228"/>
    </w:pPr>
    <w:rPr>
      <w:rFonts w:ascii="HCDCNG+ArialNarrow" w:hAnsi="HCDCNG+ArialNarrow"/>
    </w:rPr>
  </w:style>
  <w:style w:type="paragraph" w:styleId="Tekstprzypisudolnego">
    <w:name w:val="footnote text"/>
    <w:basedOn w:val="Normalny"/>
    <w:link w:val="TekstprzypisudolnegoZnak"/>
    <w:rsid w:val="00CF28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F283A"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CF283A"/>
    <w:rPr>
      <w:vertAlign w:val="superscript"/>
    </w:rPr>
  </w:style>
  <w:style w:type="paragraph" w:styleId="Tekstpodstawowy">
    <w:name w:val="Body Text"/>
    <w:basedOn w:val="Normalny"/>
    <w:link w:val="TekstpodstawowyZnak"/>
    <w:rsid w:val="00CF283A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F283A"/>
    <w:rPr>
      <w:sz w:val="24"/>
      <w:szCs w:val="24"/>
    </w:rPr>
  </w:style>
  <w:style w:type="paragraph" w:styleId="Stopka">
    <w:name w:val="footer"/>
    <w:basedOn w:val="Normalny"/>
    <w:link w:val="StopkaZnak"/>
    <w:rsid w:val="00CF28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F283A"/>
    <w:rPr>
      <w:sz w:val="24"/>
      <w:szCs w:val="24"/>
    </w:rPr>
  </w:style>
  <w:style w:type="paragraph" w:styleId="Tekstdymka">
    <w:name w:val="Balloon Text"/>
    <w:basedOn w:val="Normalny"/>
    <w:link w:val="TekstdymkaZnak"/>
    <w:rsid w:val="00CF28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F283A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A062DF"/>
    <w:rPr>
      <w:color w:val="808080"/>
    </w:rPr>
  </w:style>
  <w:style w:type="paragraph" w:styleId="Akapitzlist">
    <w:name w:val="List Paragraph"/>
    <w:basedOn w:val="Normalny"/>
    <w:uiPriority w:val="34"/>
    <w:qFormat/>
    <w:rsid w:val="00C338C1"/>
    <w:pPr>
      <w:ind w:left="720"/>
      <w:contextualSpacing/>
    </w:pPr>
  </w:style>
  <w:style w:type="paragraph" w:customStyle="1" w:styleId="Mjstylcolibri12">
    <w:name w:val="Mój styl colibri 12"/>
    <w:basedOn w:val="Bezodstpw"/>
    <w:next w:val="Bezodstpw"/>
    <w:link w:val="Mjstylcolibri12Znak"/>
    <w:rsid w:val="00880AD0"/>
    <w:pPr>
      <w:numPr>
        <w:numId w:val="4"/>
      </w:numPr>
      <w:spacing w:line="276" w:lineRule="auto"/>
      <w:jc w:val="both"/>
    </w:pPr>
    <w:rPr>
      <w:rFonts w:ascii="Calibri" w:eastAsia="Calibri" w:hAnsi="Calibri"/>
      <w:bCs/>
      <w:color w:val="000000"/>
      <w:szCs w:val="20"/>
      <w:lang w:val="x-none" w:eastAsia="x-none"/>
    </w:rPr>
  </w:style>
  <w:style w:type="character" w:customStyle="1" w:styleId="Mjstylcolibri12Znak">
    <w:name w:val="Mój styl colibri 12 Znak"/>
    <w:link w:val="Mjstylcolibri12"/>
    <w:rsid w:val="00880AD0"/>
    <w:rPr>
      <w:rFonts w:ascii="Calibri" w:eastAsia="Calibri" w:hAnsi="Calibri"/>
      <w:bCs/>
      <w:color w:val="000000"/>
      <w:sz w:val="24"/>
      <w:lang w:val="x-none" w:eastAsia="x-none"/>
    </w:rPr>
  </w:style>
  <w:style w:type="paragraph" w:styleId="Bezodstpw">
    <w:name w:val="No Spacing"/>
    <w:uiPriority w:val="1"/>
    <w:qFormat/>
    <w:rsid w:val="00880AD0"/>
    <w:rPr>
      <w:sz w:val="24"/>
      <w:szCs w:val="24"/>
    </w:rPr>
  </w:style>
  <w:style w:type="character" w:customStyle="1" w:styleId="FontStyle13">
    <w:name w:val="Font Style13"/>
    <w:uiPriority w:val="99"/>
    <w:rsid w:val="00910C1F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4D454-EDD3-4F61-952A-2EFB4DE89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WZRPO</dc:creator>
  <cp:lastModifiedBy>Kamila Dziwińska</cp:lastModifiedBy>
  <cp:revision>28</cp:revision>
  <cp:lastPrinted>2017-02-15T06:58:00Z</cp:lastPrinted>
  <dcterms:created xsi:type="dcterms:W3CDTF">2018-08-30T06:52:00Z</dcterms:created>
  <dcterms:modified xsi:type="dcterms:W3CDTF">2026-06-23T09:03:00Z</dcterms:modified>
</cp:coreProperties>
</file>