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D7" w:rsidRPr="004B2DAA" w:rsidRDefault="00067BD7" w:rsidP="002A415B">
      <w:pPr>
        <w:pStyle w:val="Default"/>
        <w:spacing w:line="276" w:lineRule="auto"/>
        <w:jc w:val="center"/>
        <w:rPr>
          <w:rFonts w:asciiTheme="minorHAnsi" w:hAnsiTheme="minorHAnsi"/>
          <w:b/>
          <w:color w:val="auto"/>
          <w:sz w:val="32"/>
          <w:szCs w:val="22"/>
        </w:rPr>
      </w:pPr>
    </w:p>
    <w:p w:rsidR="00C80103" w:rsidRPr="004B2DAA" w:rsidRDefault="00D3124A" w:rsidP="00C55627">
      <w:pPr>
        <w:spacing w:after="0" w:line="240" w:lineRule="auto"/>
        <w:jc w:val="center"/>
        <w:outlineLvl w:val="1"/>
        <w:rPr>
          <w:rFonts w:ascii="Arial" w:eastAsiaTheme="minorEastAsia" w:hAnsi="Arial" w:cs="Arial"/>
          <w:b/>
          <w:sz w:val="28"/>
          <w:szCs w:val="28"/>
          <w:lang w:eastAsia="pl-PL"/>
        </w:rPr>
      </w:pPr>
      <w:bookmarkStart w:id="0" w:name="_Hlk170717440"/>
      <w:r w:rsidRPr="004B2DAA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Informacja o </w:t>
      </w:r>
      <w:r w:rsidR="003353D1" w:rsidRPr="004B2DAA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planowanej do realizacji operacji własnej </w:t>
      </w:r>
    </w:p>
    <w:bookmarkEnd w:id="0"/>
    <w:p w:rsidR="00C369F1" w:rsidRPr="004B2DAA" w:rsidRDefault="00C80103" w:rsidP="00C369F1">
      <w:pPr>
        <w:spacing w:after="0" w:line="240" w:lineRule="auto"/>
        <w:jc w:val="center"/>
        <w:outlineLvl w:val="1"/>
        <w:rPr>
          <w:rFonts w:ascii="Arial" w:eastAsiaTheme="minorEastAsia" w:hAnsi="Arial" w:cs="Arial"/>
          <w:b/>
          <w:bCs/>
          <w:sz w:val="28"/>
          <w:szCs w:val="28"/>
          <w:lang w:eastAsia="pl-PL"/>
        </w:rPr>
      </w:pPr>
      <w:r w:rsidRPr="004B2DAA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 </w:t>
      </w:r>
      <w:r w:rsidR="003353D1" w:rsidRPr="004B2DAA">
        <w:rPr>
          <w:rFonts w:ascii="Arial" w:eastAsiaTheme="minorEastAsia" w:hAnsi="Arial" w:cs="Arial"/>
          <w:b/>
          <w:sz w:val="28"/>
          <w:szCs w:val="28"/>
          <w:lang w:eastAsia="pl-PL"/>
        </w:rPr>
        <w:t xml:space="preserve">przez </w:t>
      </w:r>
      <w:r w:rsidR="00C369F1" w:rsidRPr="004B2DAA">
        <w:rPr>
          <w:rFonts w:ascii="Arial" w:eastAsiaTheme="minorEastAsia" w:hAnsi="Arial" w:cs="Arial"/>
          <w:b/>
          <w:bCs/>
          <w:sz w:val="28"/>
          <w:szCs w:val="28"/>
          <w:lang w:eastAsia="pl-PL"/>
        </w:rPr>
        <w:t xml:space="preserve">Stowarzyszenie „WIR” – Wiejska Inicjatywa Rozwoju </w:t>
      </w:r>
    </w:p>
    <w:p w:rsidR="00D3124A" w:rsidRPr="004B2DAA" w:rsidRDefault="00E52AF0" w:rsidP="003353D1">
      <w:pPr>
        <w:spacing w:after="0" w:line="240" w:lineRule="auto"/>
        <w:jc w:val="center"/>
        <w:outlineLvl w:val="1"/>
        <w:rPr>
          <w:rFonts w:ascii="Arial" w:eastAsiaTheme="minorEastAsia" w:hAnsi="Arial" w:cs="Arial"/>
          <w:b/>
          <w:sz w:val="28"/>
          <w:szCs w:val="28"/>
          <w:lang w:eastAsia="pl-PL"/>
        </w:rPr>
      </w:pPr>
      <w:r w:rsidRPr="004B2DAA">
        <w:rPr>
          <w:rFonts w:ascii="Arial" w:eastAsiaTheme="minorEastAsia" w:hAnsi="Arial" w:cs="Arial"/>
          <w:b/>
          <w:sz w:val="28"/>
          <w:szCs w:val="28"/>
          <w:lang w:eastAsia="pl-PL"/>
        </w:rPr>
        <w:t>(LSR 2014-2020)</w:t>
      </w:r>
    </w:p>
    <w:p w:rsidR="00E25530" w:rsidRPr="004B2DAA" w:rsidRDefault="00E25530" w:rsidP="003353D1">
      <w:pPr>
        <w:spacing w:after="0" w:line="240" w:lineRule="auto"/>
        <w:jc w:val="center"/>
        <w:outlineLvl w:val="1"/>
        <w:rPr>
          <w:rFonts w:ascii="Arial" w:eastAsiaTheme="minorEastAsia" w:hAnsi="Arial" w:cs="Arial"/>
          <w:b/>
          <w:sz w:val="28"/>
          <w:szCs w:val="28"/>
          <w:lang w:eastAsia="pl-PL"/>
        </w:rPr>
      </w:pPr>
    </w:p>
    <w:p w:rsidR="00E8453C" w:rsidRPr="004B2DAA" w:rsidRDefault="00C80103" w:rsidP="00095FCE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4B2DAA">
        <w:rPr>
          <w:rFonts w:ascii="Arial" w:hAnsi="Arial" w:cs="Arial"/>
          <w:b/>
          <w:color w:val="auto"/>
          <w:sz w:val="28"/>
          <w:szCs w:val="28"/>
        </w:rPr>
        <w:t xml:space="preserve">Data zamieszczenia informacji: </w:t>
      </w:r>
      <w:r w:rsidR="00C369F1" w:rsidRPr="004B2DAA">
        <w:rPr>
          <w:rFonts w:ascii="Arial" w:hAnsi="Arial" w:cs="Arial"/>
          <w:b/>
          <w:color w:val="auto"/>
          <w:sz w:val="28"/>
          <w:szCs w:val="28"/>
        </w:rPr>
        <w:t xml:space="preserve"> 01</w:t>
      </w:r>
      <w:r w:rsidR="00EA68E6" w:rsidRPr="004B2DAA">
        <w:rPr>
          <w:rFonts w:ascii="Arial" w:hAnsi="Arial" w:cs="Arial"/>
          <w:b/>
          <w:color w:val="auto"/>
          <w:sz w:val="28"/>
          <w:szCs w:val="28"/>
        </w:rPr>
        <w:t>.0</w:t>
      </w:r>
      <w:r w:rsidR="00C369F1" w:rsidRPr="004B2DAA">
        <w:rPr>
          <w:rFonts w:ascii="Arial" w:hAnsi="Arial" w:cs="Arial"/>
          <w:b/>
          <w:color w:val="auto"/>
          <w:sz w:val="28"/>
          <w:szCs w:val="28"/>
        </w:rPr>
        <w:t>7</w:t>
      </w:r>
      <w:r w:rsidR="00EA68E6" w:rsidRPr="004B2DAA">
        <w:rPr>
          <w:rFonts w:ascii="Arial" w:hAnsi="Arial" w:cs="Arial"/>
          <w:b/>
          <w:color w:val="auto"/>
          <w:sz w:val="28"/>
          <w:szCs w:val="28"/>
        </w:rPr>
        <w:t>.202</w:t>
      </w:r>
      <w:r w:rsidR="00C369F1" w:rsidRPr="004B2DAA">
        <w:rPr>
          <w:rFonts w:ascii="Arial" w:hAnsi="Arial" w:cs="Arial"/>
          <w:b/>
          <w:color w:val="auto"/>
          <w:sz w:val="28"/>
          <w:szCs w:val="28"/>
        </w:rPr>
        <w:t xml:space="preserve">4 </w:t>
      </w:r>
      <w:r w:rsidR="00120086" w:rsidRPr="004B2DAA">
        <w:rPr>
          <w:rFonts w:ascii="Arial" w:hAnsi="Arial" w:cs="Arial"/>
          <w:b/>
          <w:color w:val="auto"/>
          <w:sz w:val="28"/>
          <w:szCs w:val="28"/>
        </w:rPr>
        <w:t>r.</w:t>
      </w:r>
    </w:p>
    <w:p w:rsidR="00095FCE" w:rsidRPr="004B2DAA" w:rsidRDefault="00095FCE" w:rsidP="00095FCE">
      <w:pPr>
        <w:pStyle w:val="Default"/>
        <w:spacing w:line="276" w:lineRule="auto"/>
        <w:jc w:val="center"/>
        <w:rPr>
          <w:rFonts w:asciiTheme="minorHAnsi" w:hAnsiTheme="minorHAnsi"/>
          <w:b/>
          <w:color w:val="auto"/>
          <w:sz w:val="32"/>
          <w:szCs w:val="22"/>
        </w:rPr>
      </w:pPr>
    </w:p>
    <w:p w:rsidR="00C80103" w:rsidRPr="004B2DAA" w:rsidRDefault="002A415B" w:rsidP="00C80103">
      <w:pPr>
        <w:jc w:val="both"/>
        <w:rPr>
          <w:rFonts w:ascii="Arial" w:eastAsiaTheme="minorHAnsi" w:hAnsi="Arial" w:cs="Arial"/>
          <w:noProof/>
        </w:rPr>
      </w:pPr>
      <w:bookmarkStart w:id="1" w:name="_Hlk170717259"/>
      <w:r w:rsidRPr="004B2DAA">
        <w:rPr>
          <w:rFonts w:ascii="Arial" w:eastAsiaTheme="minorHAnsi" w:hAnsi="Arial" w:cs="Arial"/>
          <w:b/>
          <w:noProof/>
        </w:rPr>
        <w:t xml:space="preserve">Stowarzyszenie </w:t>
      </w:r>
      <w:r w:rsidR="00C369F1" w:rsidRPr="004B2DAA">
        <w:rPr>
          <w:rFonts w:ascii="Arial" w:eastAsiaTheme="minorHAnsi" w:hAnsi="Arial" w:cs="Arial"/>
          <w:b/>
          <w:noProof/>
        </w:rPr>
        <w:t>„WIR” – Wiejska Inicjatywa Rozwoju</w:t>
      </w:r>
      <w:r w:rsidR="00E8453C" w:rsidRPr="004B2DAA">
        <w:rPr>
          <w:rFonts w:ascii="Arial" w:eastAsiaTheme="minorHAnsi" w:hAnsi="Arial" w:cs="Arial"/>
          <w:b/>
          <w:noProof/>
        </w:rPr>
        <w:t xml:space="preserve"> </w:t>
      </w:r>
      <w:bookmarkEnd w:id="1"/>
      <w:r w:rsidR="00C80103" w:rsidRPr="004B2DAA">
        <w:rPr>
          <w:rFonts w:ascii="Arial" w:eastAsiaTheme="minorHAnsi" w:hAnsi="Arial" w:cs="Arial"/>
          <w:b/>
          <w:noProof/>
        </w:rPr>
        <w:t>informuje o zamiarze realizacji operacji własnej</w:t>
      </w:r>
      <w:r w:rsidR="00C80103" w:rsidRPr="004B2DAA">
        <w:rPr>
          <w:rFonts w:ascii="Arial" w:eastAsiaTheme="minorHAnsi" w:hAnsi="Arial" w:cs="Arial"/>
          <w:noProof/>
        </w:rPr>
        <w:t>, o której mowa w art. 17 ust. 6 Ustawy</w:t>
      </w:r>
      <w:r w:rsidR="00120086" w:rsidRPr="004B2DAA">
        <w:rPr>
          <w:rFonts w:ascii="Arial" w:eastAsiaTheme="minorHAnsi" w:hAnsi="Arial" w:cs="Arial"/>
          <w:noProof/>
        </w:rPr>
        <w:t xml:space="preserve"> </w:t>
      </w:r>
      <w:r w:rsidR="00C80103" w:rsidRPr="004B2DAA">
        <w:rPr>
          <w:rFonts w:ascii="Arial" w:eastAsiaTheme="minorHAnsi" w:hAnsi="Arial" w:cs="Arial"/>
          <w:noProof/>
        </w:rPr>
        <w:t xml:space="preserve">z dn. 20 lutego 2015r. o rozwoju lokalnym </w:t>
      </w:r>
      <w:r w:rsidR="00867A22" w:rsidRPr="004B2DAA">
        <w:rPr>
          <w:rFonts w:ascii="Arial" w:eastAsiaTheme="minorHAnsi" w:hAnsi="Arial" w:cs="Arial"/>
          <w:noProof/>
        </w:rPr>
        <w:br/>
      </w:r>
      <w:r w:rsidR="00C80103" w:rsidRPr="004B2DAA">
        <w:rPr>
          <w:rFonts w:ascii="Arial" w:eastAsiaTheme="minorHAnsi" w:hAnsi="Arial" w:cs="Arial"/>
          <w:noProof/>
        </w:rPr>
        <w:t>z udziałem lokalnej społeczności (Dz.U. poz. 378 ze zm.) w ramach poddziałania 19.2 „Wsparcie na wdrożenie operacji w ramach strategii rozwoju lokalnego kierowanego przez społeczność”, objętego Programem Rozwoju Obszarów Wiejskich na lata 2014-2020 z udziałem środków Europejskiego Funduszu Rolnego na rzecz Rozwoju Obszarów Wiejskich.</w:t>
      </w:r>
    </w:p>
    <w:p w:rsidR="00C80103" w:rsidRPr="004B2DAA" w:rsidRDefault="00C80103" w:rsidP="00C80103">
      <w:pPr>
        <w:jc w:val="both"/>
        <w:rPr>
          <w:rFonts w:ascii="Arial" w:eastAsiaTheme="minorHAnsi" w:hAnsi="Arial" w:cs="Arial"/>
          <w:b/>
          <w:bCs/>
          <w:noProof/>
        </w:rPr>
      </w:pPr>
      <w:r w:rsidRPr="004B2DAA">
        <w:rPr>
          <w:rFonts w:ascii="Arial" w:eastAsiaTheme="minorHAnsi" w:hAnsi="Arial" w:cs="Arial"/>
          <w:noProof/>
        </w:rPr>
        <w:t xml:space="preserve">Beneficjentem i realizatorem będzie </w:t>
      </w:r>
      <w:r w:rsidR="00C369F1" w:rsidRPr="004B2DAA">
        <w:rPr>
          <w:rFonts w:ascii="Arial" w:eastAsiaTheme="minorHAnsi" w:hAnsi="Arial" w:cs="Arial"/>
          <w:noProof/>
        </w:rPr>
        <w:t>Stowarzyszenie „WIR” – Wiejska Inicjatywa Rozwoju</w:t>
      </w:r>
      <w:r w:rsidRPr="004B2DAA">
        <w:rPr>
          <w:rFonts w:ascii="Arial" w:eastAsiaTheme="minorHAnsi" w:hAnsi="Arial" w:cs="Arial"/>
          <w:noProof/>
        </w:rPr>
        <w:t xml:space="preserve">, pod warunkiem, że żaden inny podmiot uprawniony do otrzymania wsparcia </w:t>
      </w:r>
      <w:r w:rsidRPr="004B2DAA">
        <w:rPr>
          <w:rFonts w:ascii="Arial" w:eastAsiaTheme="minorHAnsi" w:hAnsi="Arial" w:cs="Arial"/>
          <w:b/>
          <w:bCs/>
          <w:noProof/>
        </w:rPr>
        <w:t>w terminie 30 dni od dnia opublikowania niniejszej informacji na stronie internetowej www.</w:t>
      </w:r>
      <w:r w:rsidR="00C369F1" w:rsidRPr="004B2DAA">
        <w:rPr>
          <w:rFonts w:ascii="Arial" w:eastAsiaTheme="minorHAnsi" w:hAnsi="Arial" w:cs="Arial"/>
          <w:b/>
          <w:bCs/>
          <w:noProof/>
        </w:rPr>
        <w:t>wir-lgd.org.pl</w:t>
      </w:r>
      <w:r w:rsidRPr="004B2DAA">
        <w:rPr>
          <w:rFonts w:ascii="Arial" w:eastAsiaTheme="minorHAnsi" w:hAnsi="Arial" w:cs="Arial"/>
          <w:b/>
          <w:bCs/>
          <w:noProof/>
        </w:rPr>
        <w:t>, nie zgłosi LGD zamiaru realizacji takiej operacji.</w:t>
      </w:r>
    </w:p>
    <w:p w:rsidR="005E5364" w:rsidRPr="004B2DAA" w:rsidRDefault="00C80103" w:rsidP="00B63372">
      <w:pPr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 xml:space="preserve">Jeżeli chociaż jeden podmiot, uprawniony do otrzymania wsparcia zgłosi zamiar realizacji ww. operacji, LGD </w:t>
      </w:r>
      <w:r w:rsidR="00C369F1" w:rsidRPr="004B2DAA">
        <w:rPr>
          <w:rFonts w:ascii="Arial" w:eastAsiaTheme="minorHAnsi" w:hAnsi="Arial" w:cs="Arial"/>
          <w:b/>
          <w:noProof/>
        </w:rPr>
        <w:t>Stowarzyszenie „WIR” – Wiejska Inicjatywa Rozwoju</w:t>
      </w:r>
      <w:r w:rsidR="00C369F1" w:rsidRPr="004B2DAA">
        <w:rPr>
          <w:rFonts w:ascii="Arial" w:eastAsiaTheme="minorHAnsi" w:hAnsi="Arial" w:cs="Arial"/>
          <w:noProof/>
        </w:rPr>
        <w:t xml:space="preserve"> </w:t>
      </w:r>
      <w:r w:rsidRPr="004B2DAA">
        <w:rPr>
          <w:rFonts w:ascii="Arial" w:eastAsiaTheme="minorHAnsi" w:hAnsi="Arial" w:cs="Arial"/>
          <w:noProof/>
        </w:rPr>
        <w:t>ogłosi nabór wniosków w tym zakresie.</w:t>
      </w:r>
    </w:p>
    <w:p w:rsidR="005E5364" w:rsidRPr="004B2DAA" w:rsidRDefault="005E5364" w:rsidP="00E52B19">
      <w:pPr>
        <w:spacing w:after="0"/>
        <w:jc w:val="both"/>
        <w:rPr>
          <w:rFonts w:ascii="Arial" w:eastAsiaTheme="minorHAnsi" w:hAnsi="Arial" w:cs="Arial"/>
          <w:b/>
          <w:noProof/>
        </w:rPr>
      </w:pPr>
    </w:p>
    <w:p w:rsidR="0008789C" w:rsidRPr="004B2DAA" w:rsidRDefault="002A415B" w:rsidP="00854A5F">
      <w:pPr>
        <w:pStyle w:val="Akapitzlist"/>
        <w:numPr>
          <w:ilvl w:val="0"/>
          <w:numId w:val="10"/>
        </w:numPr>
        <w:spacing w:after="0" w:line="240" w:lineRule="auto"/>
        <w:ind w:left="360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b/>
          <w:noProof/>
        </w:rPr>
        <w:t>Zakres tematyczny operacji:</w:t>
      </w:r>
      <w:r w:rsidR="00547B87" w:rsidRPr="004B2DAA">
        <w:rPr>
          <w:rFonts w:ascii="Arial" w:eastAsiaTheme="minorHAnsi" w:hAnsi="Arial" w:cs="Arial"/>
          <w:noProof/>
        </w:rPr>
        <w:t xml:space="preserve"> </w:t>
      </w:r>
    </w:p>
    <w:p w:rsidR="008532F0" w:rsidRPr="004B2DAA" w:rsidRDefault="000C7EEF" w:rsidP="00C35352">
      <w:pPr>
        <w:spacing w:after="0" w:line="240" w:lineRule="auto"/>
        <w:jc w:val="both"/>
        <w:rPr>
          <w:rFonts w:ascii="Arial" w:eastAsiaTheme="minorHAnsi" w:hAnsi="Arial" w:cs="Arial"/>
          <w:b/>
          <w:noProof/>
        </w:rPr>
      </w:pPr>
      <w:r w:rsidRPr="004B2DAA">
        <w:rPr>
          <w:rFonts w:ascii="Arial" w:eastAsiaTheme="minorHAnsi" w:hAnsi="Arial" w:cs="Arial"/>
          <w:noProof/>
        </w:rPr>
        <w:tab/>
      </w:r>
      <w:r w:rsidR="007C338C" w:rsidRPr="004B2DAA">
        <w:rPr>
          <w:rFonts w:ascii="Arial" w:eastAsiaTheme="minorHAnsi" w:hAnsi="Arial" w:cs="Arial"/>
          <w:noProof/>
        </w:rPr>
        <w:t xml:space="preserve">Wzmocnienie kapitału społecznego, w tym przez podnoszenie wiedzy społeczności lokalnej </w:t>
      </w:r>
      <w:r w:rsidR="00867A22" w:rsidRPr="004B2DAA">
        <w:rPr>
          <w:rFonts w:ascii="Arial" w:eastAsiaTheme="minorHAnsi" w:hAnsi="Arial" w:cs="Arial"/>
          <w:noProof/>
        </w:rPr>
        <w:br/>
        <w:t xml:space="preserve">w </w:t>
      </w:r>
      <w:r w:rsidR="007C338C" w:rsidRPr="004B2DAA">
        <w:rPr>
          <w:rFonts w:ascii="Arial" w:eastAsiaTheme="minorHAnsi" w:hAnsi="Arial" w:cs="Arial"/>
          <w:noProof/>
        </w:rPr>
        <w:t>zakresie ochrony środowiska i zmian klimatycznych, ta</w:t>
      </w:r>
      <w:r w:rsidR="00867A22" w:rsidRPr="004B2DAA">
        <w:rPr>
          <w:rFonts w:ascii="Arial" w:eastAsiaTheme="minorHAnsi" w:hAnsi="Arial" w:cs="Arial"/>
          <w:noProof/>
        </w:rPr>
        <w:t xml:space="preserve">kże z wykorzystaniem rozwiązań </w:t>
      </w:r>
      <w:r w:rsidR="007C338C" w:rsidRPr="004B2DAA">
        <w:rPr>
          <w:rFonts w:ascii="Arial" w:eastAsiaTheme="minorHAnsi" w:hAnsi="Arial" w:cs="Arial"/>
          <w:noProof/>
        </w:rPr>
        <w:t>innowacyjnych.</w:t>
      </w:r>
      <w:r w:rsidR="007C338C" w:rsidRPr="004B2DAA">
        <w:rPr>
          <w:rFonts w:ascii="Arial" w:eastAsiaTheme="minorHAnsi" w:hAnsi="Arial" w:cs="Arial"/>
          <w:b/>
          <w:noProof/>
        </w:rPr>
        <w:t xml:space="preserve">  </w:t>
      </w:r>
    </w:p>
    <w:p w:rsidR="007C338C" w:rsidRPr="004B2DAA" w:rsidRDefault="007C338C" w:rsidP="007C338C">
      <w:pPr>
        <w:spacing w:after="0"/>
        <w:jc w:val="both"/>
        <w:rPr>
          <w:rFonts w:ascii="Arial" w:eastAsiaTheme="minorHAnsi" w:hAnsi="Arial" w:cs="Arial"/>
          <w:noProof/>
        </w:rPr>
      </w:pPr>
    </w:p>
    <w:p w:rsidR="00225331" w:rsidRPr="004B2DAA" w:rsidRDefault="007C338C" w:rsidP="00225331">
      <w:pPr>
        <w:spacing w:after="0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ab/>
      </w:r>
      <w:r w:rsidR="00225331" w:rsidRPr="004B2DAA">
        <w:rPr>
          <w:rFonts w:ascii="Arial" w:eastAsiaTheme="minorHAnsi" w:hAnsi="Arial" w:cs="Arial"/>
          <w:noProof/>
        </w:rPr>
        <w:t xml:space="preserve">Cel ogólny 2. Współpraca, integracja i odnowa dla zwiększenia tożsamości i więzi społecznych oraz poczucia bezpieczeństwa społecznego mieszkańców. </w:t>
      </w:r>
    </w:p>
    <w:p w:rsidR="00225331" w:rsidRPr="004B2DAA" w:rsidRDefault="00225331" w:rsidP="00225331">
      <w:pPr>
        <w:spacing w:after="0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>Cel szczegółowy 2.1 Wzrost aktywności i integracji oraz przeciwdziałanie marginalizacji społecznej.</w:t>
      </w:r>
    </w:p>
    <w:p w:rsidR="00225331" w:rsidRPr="004B2DAA" w:rsidRDefault="00225331" w:rsidP="00225331">
      <w:pPr>
        <w:spacing w:after="0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>Przedsięwzięcie 2.1.</w:t>
      </w:r>
      <w:r w:rsidR="00DC48FD" w:rsidRPr="004B2DAA">
        <w:rPr>
          <w:rFonts w:ascii="Arial" w:eastAsiaTheme="minorHAnsi" w:hAnsi="Arial" w:cs="Arial"/>
          <w:noProof/>
        </w:rPr>
        <w:t xml:space="preserve">2 </w:t>
      </w:r>
      <w:r w:rsidR="00DC48FD" w:rsidRPr="004B2DAA">
        <w:rPr>
          <w:rFonts w:ascii="Arial" w:eastAsiaTheme="minorHAnsi" w:hAnsi="Arial" w:cs="Arial"/>
          <w:noProof/>
          <w:lang w:bidi="en-US"/>
        </w:rPr>
        <w:t xml:space="preserve"> „Akademia Wolnego Czasu”</w:t>
      </w:r>
    </w:p>
    <w:p w:rsidR="000D3B95" w:rsidRPr="004B2DAA" w:rsidRDefault="000D3B95" w:rsidP="000D3B95">
      <w:pPr>
        <w:spacing w:after="0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>Planowane do osiągnięcia wskaźniki</w:t>
      </w:r>
    </w:p>
    <w:p w:rsidR="000D3B95" w:rsidRPr="004B2DAA" w:rsidRDefault="000D3B95" w:rsidP="000D3B95">
      <w:pPr>
        <w:spacing w:after="0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 xml:space="preserve">Wskaźnik rezultatu:  </w:t>
      </w:r>
      <w:r w:rsidR="00017DE7" w:rsidRPr="004B2DAA">
        <w:rPr>
          <w:rFonts w:ascii="Arial" w:eastAsiaTheme="minorHAnsi" w:hAnsi="Arial" w:cs="Arial"/>
          <w:noProof/>
        </w:rPr>
        <w:t>liczba osób z grup defaryzowanych uczestnicz</w:t>
      </w:r>
      <w:r w:rsidR="00854A5F" w:rsidRPr="004B2DAA">
        <w:rPr>
          <w:rFonts w:ascii="Arial" w:eastAsiaTheme="minorHAnsi" w:hAnsi="Arial" w:cs="Arial"/>
          <w:noProof/>
        </w:rPr>
        <w:t>ą</w:t>
      </w:r>
      <w:r w:rsidR="00017DE7" w:rsidRPr="004B2DAA">
        <w:rPr>
          <w:rFonts w:ascii="Arial" w:eastAsiaTheme="minorHAnsi" w:hAnsi="Arial" w:cs="Arial"/>
          <w:noProof/>
        </w:rPr>
        <w:t>ca w operacjach wła</w:t>
      </w:r>
      <w:r w:rsidR="009A06A4" w:rsidRPr="004B2DAA">
        <w:rPr>
          <w:rFonts w:ascii="Arial" w:eastAsiaTheme="minorHAnsi" w:hAnsi="Arial" w:cs="Arial"/>
          <w:noProof/>
        </w:rPr>
        <w:t>s</w:t>
      </w:r>
      <w:r w:rsidR="00017DE7" w:rsidRPr="004B2DAA">
        <w:rPr>
          <w:rFonts w:ascii="Arial" w:eastAsiaTheme="minorHAnsi" w:hAnsi="Arial" w:cs="Arial"/>
          <w:noProof/>
        </w:rPr>
        <w:t>nych</w:t>
      </w:r>
      <w:r w:rsidR="00423977">
        <w:rPr>
          <w:rFonts w:ascii="Arial" w:eastAsiaTheme="minorHAnsi" w:hAnsi="Arial" w:cs="Arial"/>
          <w:noProof/>
        </w:rPr>
        <w:t xml:space="preserve"> </w:t>
      </w:r>
      <w:r w:rsidR="009A06A4" w:rsidRPr="004B2DAA">
        <w:rPr>
          <w:rFonts w:ascii="Arial" w:eastAsiaTheme="minorHAnsi" w:hAnsi="Arial" w:cs="Arial"/>
          <w:noProof/>
        </w:rPr>
        <w:t xml:space="preserve">- </w:t>
      </w:r>
      <w:r w:rsidR="00404C90" w:rsidRPr="004B2DAA">
        <w:rPr>
          <w:rFonts w:ascii="Arial" w:eastAsiaTheme="minorHAnsi" w:hAnsi="Arial" w:cs="Arial"/>
          <w:noProof/>
        </w:rPr>
        <w:t>50</w:t>
      </w:r>
      <w:r w:rsidR="00630236">
        <w:rPr>
          <w:rFonts w:ascii="Arial" w:eastAsiaTheme="minorHAnsi" w:hAnsi="Arial" w:cs="Arial"/>
          <w:noProof/>
        </w:rPr>
        <w:t>, liczba osób przeszkolonych -</w:t>
      </w:r>
      <w:r w:rsidR="00AB6FC6">
        <w:rPr>
          <w:rFonts w:ascii="Arial" w:eastAsiaTheme="minorHAnsi" w:hAnsi="Arial" w:cs="Arial"/>
          <w:noProof/>
        </w:rPr>
        <w:t xml:space="preserve"> </w:t>
      </w:r>
      <w:r w:rsidR="00630236">
        <w:rPr>
          <w:rFonts w:ascii="Arial" w:eastAsiaTheme="minorHAnsi" w:hAnsi="Arial" w:cs="Arial"/>
          <w:noProof/>
        </w:rPr>
        <w:t>20.</w:t>
      </w:r>
    </w:p>
    <w:p w:rsidR="000D3B95" w:rsidRPr="004B2DAA" w:rsidRDefault="000D3B95" w:rsidP="000D3B95">
      <w:pPr>
        <w:spacing w:after="0"/>
        <w:jc w:val="both"/>
        <w:rPr>
          <w:rFonts w:ascii="Arial" w:eastAsiaTheme="minorHAnsi" w:hAnsi="Arial" w:cs="Arial"/>
          <w:b/>
          <w:noProof/>
        </w:rPr>
      </w:pPr>
      <w:r w:rsidRPr="004B2DAA">
        <w:rPr>
          <w:rFonts w:ascii="Arial" w:eastAsiaTheme="minorHAnsi" w:hAnsi="Arial" w:cs="Arial"/>
          <w:noProof/>
        </w:rPr>
        <w:t xml:space="preserve">Wskaźnik produktu: </w:t>
      </w:r>
      <w:r w:rsidR="00017DE7" w:rsidRPr="004B2DAA">
        <w:rPr>
          <w:rFonts w:ascii="Arial" w:eastAsiaTheme="minorHAnsi" w:hAnsi="Arial" w:cs="Arial"/>
          <w:noProof/>
        </w:rPr>
        <w:t>liczba udzielonych operacji własnych</w:t>
      </w:r>
      <w:r w:rsidR="009A06A4" w:rsidRPr="004B2DAA">
        <w:rPr>
          <w:rFonts w:ascii="Arial" w:eastAsiaTheme="minorHAnsi" w:hAnsi="Arial" w:cs="Arial"/>
          <w:noProof/>
        </w:rPr>
        <w:t xml:space="preserve"> -1</w:t>
      </w:r>
      <w:r w:rsidRPr="004B2DAA">
        <w:rPr>
          <w:rFonts w:ascii="Arial" w:eastAsiaTheme="minorHAnsi" w:hAnsi="Arial" w:cs="Arial"/>
          <w:b/>
          <w:noProof/>
        </w:rPr>
        <w:t xml:space="preserve"> </w:t>
      </w:r>
    </w:p>
    <w:p w:rsidR="000D3B95" w:rsidRPr="004B2DAA" w:rsidRDefault="000D3B95" w:rsidP="000D3B95">
      <w:pPr>
        <w:spacing w:after="0"/>
        <w:jc w:val="both"/>
        <w:rPr>
          <w:rFonts w:ascii="Arial" w:eastAsiaTheme="minorHAnsi" w:hAnsi="Arial" w:cs="Arial"/>
          <w:b/>
          <w:noProof/>
        </w:rPr>
      </w:pPr>
    </w:p>
    <w:p w:rsidR="007C338C" w:rsidRPr="004B2DAA" w:rsidRDefault="007C338C" w:rsidP="000D3B95">
      <w:pPr>
        <w:spacing w:after="0"/>
        <w:jc w:val="both"/>
        <w:rPr>
          <w:rFonts w:ascii="Arial" w:eastAsiaTheme="minorHAnsi" w:hAnsi="Arial" w:cs="Arial"/>
          <w:b/>
          <w:noProof/>
        </w:rPr>
      </w:pPr>
      <w:r w:rsidRPr="004B2DAA">
        <w:rPr>
          <w:rFonts w:ascii="Arial" w:eastAsiaTheme="minorHAnsi" w:hAnsi="Arial" w:cs="Arial"/>
          <w:b/>
          <w:noProof/>
        </w:rPr>
        <w:t>Wytyczne realizacji przedsięwzięcia:</w:t>
      </w:r>
    </w:p>
    <w:p w:rsidR="00404C90" w:rsidRPr="004B2DAA" w:rsidRDefault="007C338C" w:rsidP="00404C90">
      <w:pPr>
        <w:spacing w:after="0"/>
        <w:ind w:hanging="709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ab/>
      </w:r>
      <w:r w:rsidR="00404C90" w:rsidRPr="004B2DAA">
        <w:rPr>
          <w:rFonts w:ascii="Arial" w:eastAsiaTheme="minorHAnsi" w:hAnsi="Arial" w:cs="Arial"/>
          <w:noProof/>
          <w:u w:val="single"/>
        </w:rPr>
        <w:t>Zadanie nr 1</w:t>
      </w:r>
      <w:r w:rsidR="00404C90" w:rsidRPr="004B2DAA">
        <w:rPr>
          <w:rFonts w:ascii="Arial" w:eastAsiaTheme="minorHAnsi" w:hAnsi="Arial" w:cs="Arial"/>
          <w:noProof/>
        </w:rPr>
        <w:t xml:space="preserve"> - </w:t>
      </w:r>
      <w:r w:rsidR="00854A5F" w:rsidRPr="004B2DAA">
        <w:rPr>
          <w:rFonts w:ascii="Arial" w:eastAsiaTheme="minorHAnsi" w:hAnsi="Arial" w:cs="Arial"/>
          <w:noProof/>
        </w:rPr>
        <w:t xml:space="preserve">organizacja wyjazdu </w:t>
      </w:r>
      <w:r w:rsidR="00404C90" w:rsidRPr="004B2DAA">
        <w:rPr>
          <w:rFonts w:ascii="Arial" w:eastAsiaTheme="minorHAnsi" w:hAnsi="Arial" w:cs="Arial"/>
          <w:noProof/>
        </w:rPr>
        <w:t xml:space="preserve">studyjnego </w:t>
      </w:r>
      <w:r w:rsidR="00854A5F" w:rsidRPr="004B2DAA">
        <w:rPr>
          <w:rFonts w:ascii="Arial" w:eastAsiaTheme="minorHAnsi" w:hAnsi="Arial" w:cs="Arial"/>
          <w:noProof/>
        </w:rPr>
        <w:t>3-dniowego dla 50 osób pokazujacych przykłady dobrych praktyk, w szczególności innowacyjnych. P</w:t>
      </w:r>
      <w:r w:rsidRPr="004B2DAA">
        <w:rPr>
          <w:rFonts w:ascii="Arial" w:eastAsiaTheme="minorHAnsi" w:hAnsi="Arial" w:cs="Arial"/>
          <w:noProof/>
        </w:rPr>
        <w:t xml:space="preserve">romocja wydarzenia i rekrutacja uczestników, organizacja noclegów </w:t>
      </w:r>
      <w:r w:rsidR="00404C90" w:rsidRPr="004B2DAA">
        <w:rPr>
          <w:rFonts w:ascii="Arial" w:eastAsiaTheme="minorHAnsi" w:hAnsi="Arial" w:cs="Arial"/>
          <w:noProof/>
        </w:rPr>
        <w:t xml:space="preserve">i </w:t>
      </w:r>
      <w:r w:rsidRPr="004B2DAA">
        <w:rPr>
          <w:rFonts w:ascii="Arial" w:eastAsiaTheme="minorHAnsi" w:hAnsi="Arial" w:cs="Arial"/>
          <w:noProof/>
        </w:rPr>
        <w:t xml:space="preserve">wyżywienia, </w:t>
      </w:r>
      <w:r w:rsidR="005C1EA6" w:rsidRPr="004B2DAA">
        <w:rPr>
          <w:rFonts w:ascii="Arial" w:eastAsiaTheme="minorHAnsi" w:hAnsi="Arial" w:cs="Arial"/>
          <w:noProof/>
        </w:rPr>
        <w:t xml:space="preserve">transportu, </w:t>
      </w:r>
      <w:r w:rsidRPr="004B2DAA">
        <w:rPr>
          <w:rFonts w:ascii="Arial" w:eastAsiaTheme="minorHAnsi" w:hAnsi="Arial" w:cs="Arial"/>
          <w:noProof/>
        </w:rPr>
        <w:t xml:space="preserve">opracowanie programu </w:t>
      </w:r>
      <w:r w:rsidR="00404C90" w:rsidRPr="004B2DAA">
        <w:rPr>
          <w:rFonts w:ascii="Arial" w:eastAsiaTheme="minorHAnsi" w:hAnsi="Arial" w:cs="Arial"/>
          <w:noProof/>
        </w:rPr>
        <w:t>wyjazdu</w:t>
      </w:r>
      <w:r w:rsidRPr="004B2DAA">
        <w:rPr>
          <w:rFonts w:ascii="Arial" w:eastAsiaTheme="minorHAnsi" w:hAnsi="Arial" w:cs="Arial"/>
          <w:noProof/>
        </w:rPr>
        <w:t xml:space="preserve"> i wyłonienie osób prowadzących spotkanie, przygotowanie materiałów szkoleniowych</w:t>
      </w:r>
      <w:r w:rsidR="00854A5F" w:rsidRPr="004B2DAA">
        <w:rPr>
          <w:rFonts w:ascii="Arial" w:eastAsiaTheme="minorHAnsi" w:hAnsi="Arial" w:cs="Arial"/>
          <w:noProof/>
        </w:rPr>
        <w:t>, gadżetów</w:t>
      </w:r>
      <w:r w:rsidR="00404C90" w:rsidRPr="004B2DAA">
        <w:rPr>
          <w:rFonts w:ascii="Arial" w:eastAsiaTheme="minorHAnsi" w:hAnsi="Arial" w:cs="Arial"/>
          <w:noProof/>
        </w:rPr>
        <w:t>.</w:t>
      </w:r>
    </w:p>
    <w:p w:rsidR="005C1EA6" w:rsidRDefault="00404C90" w:rsidP="005C1EA6">
      <w:pPr>
        <w:spacing w:after="0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  <w:u w:val="single"/>
        </w:rPr>
        <w:t>Zadanie nr 2</w:t>
      </w:r>
      <w:r w:rsidR="007C338C" w:rsidRPr="004B2DAA">
        <w:rPr>
          <w:rFonts w:ascii="Arial" w:eastAsiaTheme="minorHAnsi" w:hAnsi="Arial" w:cs="Arial"/>
          <w:noProof/>
        </w:rPr>
        <w:t xml:space="preserve"> </w:t>
      </w:r>
      <w:r w:rsidRPr="004B2DAA">
        <w:rPr>
          <w:rFonts w:ascii="Arial" w:eastAsiaTheme="minorHAnsi" w:hAnsi="Arial" w:cs="Arial"/>
          <w:noProof/>
        </w:rPr>
        <w:t xml:space="preserve">– organizacja w każdej gminie członkowskiej Stowarzyszenia „WIR”- Wiejska Inicjatywa Rozwoju (14 gmin) warsztatów 2-dniowych </w:t>
      </w:r>
      <w:r w:rsidR="00602B9D" w:rsidRPr="004B2DAA">
        <w:rPr>
          <w:rFonts w:ascii="Arial" w:eastAsiaTheme="minorHAnsi" w:hAnsi="Arial" w:cs="Arial"/>
          <w:noProof/>
        </w:rPr>
        <w:t xml:space="preserve"> dla 15 osób każdy </w:t>
      </w:r>
      <w:r w:rsidRPr="004B2DAA">
        <w:rPr>
          <w:rFonts w:ascii="Arial" w:eastAsiaTheme="minorHAnsi" w:hAnsi="Arial" w:cs="Arial"/>
          <w:noProof/>
        </w:rPr>
        <w:t>pod hasłem</w:t>
      </w:r>
      <w:r w:rsidR="005C1EA6" w:rsidRPr="004B2DAA">
        <w:rPr>
          <w:rFonts w:ascii="Arial" w:eastAsiaTheme="minorHAnsi" w:hAnsi="Arial" w:cs="Arial"/>
          <w:noProof/>
        </w:rPr>
        <w:t xml:space="preserve"> „NIE WYRZUCAMY- </w:t>
      </w:r>
      <w:r w:rsidR="005C1EA6" w:rsidRPr="004B2DAA">
        <w:rPr>
          <w:rFonts w:ascii="Arial" w:eastAsiaTheme="minorHAnsi" w:hAnsi="Arial" w:cs="Arial"/>
          <w:noProof/>
        </w:rPr>
        <w:lastRenderedPageBreak/>
        <w:t>PRZERABIAMY”</w:t>
      </w:r>
      <w:r w:rsidR="00FB26BC">
        <w:rPr>
          <w:rFonts w:ascii="Arial" w:eastAsiaTheme="minorHAnsi" w:hAnsi="Arial" w:cs="Arial"/>
          <w:noProof/>
        </w:rPr>
        <w:t xml:space="preserve"> w tym</w:t>
      </w:r>
      <w:r w:rsidR="005C1EA6" w:rsidRPr="004B2DAA">
        <w:rPr>
          <w:rFonts w:ascii="Arial" w:eastAsiaTheme="minorHAnsi" w:hAnsi="Arial" w:cs="Arial"/>
          <w:noProof/>
        </w:rPr>
        <w:t xml:space="preserve"> szkolenie z bioró</w:t>
      </w:r>
      <w:r w:rsidR="00285D2F" w:rsidRPr="004B2DAA">
        <w:rPr>
          <w:rFonts w:ascii="Arial" w:eastAsiaTheme="minorHAnsi" w:hAnsi="Arial" w:cs="Arial"/>
          <w:noProof/>
        </w:rPr>
        <w:t>ż</w:t>
      </w:r>
      <w:r w:rsidR="005C1EA6" w:rsidRPr="004B2DAA">
        <w:rPr>
          <w:rFonts w:ascii="Arial" w:eastAsiaTheme="minorHAnsi" w:hAnsi="Arial" w:cs="Arial"/>
          <w:noProof/>
        </w:rPr>
        <w:t>norodności</w:t>
      </w:r>
      <w:r w:rsidR="00FB26BC">
        <w:rPr>
          <w:rFonts w:ascii="Arial" w:eastAsiaTheme="minorHAnsi" w:hAnsi="Arial" w:cs="Arial"/>
          <w:noProof/>
        </w:rPr>
        <w:t xml:space="preserve"> i </w:t>
      </w:r>
      <w:r w:rsidR="005C1EA6" w:rsidRPr="004B2DAA">
        <w:rPr>
          <w:rFonts w:ascii="Arial" w:eastAsiaTheme="minorHAnsi" w:hAnsi="Arial" w:cs="Arial"/>
          <w:noProof/>
        </w:rPr>
        <w:t>budow</w:t>
      </w:r>
      <w:r w:rsidR="00FB26BC">
        <w:rPr>
          <w:rFonts w:ascii="Arial" w:eastAsiaTheme="minorHAnsi" w:hAnsi="Arial" w:cs="Arial"/>
          <w:noProof/>
        </w:rPr>
        <w:t>y</w:t>
      </w:r>
      <w:r w:rsidR="005C1EA6" w:rsidRPr="004B2DAA">
        <w:rPr>
          <w:rFonts w:ascii="Arial" w:eastAsiaTheme="minorHAnsi" w:hAnsi="Arial" w:cs="Arial"/>
          <w:noProof/>
        </w:rPr>
        <w:t xml:space="preserve"> domków dla owadów. Opracowanie programu warsztatów,  wyłonienie osób prowadzących warsztaty, </w:t>
      </w:r>
      <w:r w:rsidR="00285D2F" w:rsidRPr="004B2DAA">
        <w:rPr>
          <w:rFonts w:ascii="Arial" w:eastAsiaTheme="minorHAnsi" w:hAnsi="Arial" w:cs="Arial"/>
          <w:noProof/>
        </w:rPr>
        <w:t>r</w:t>
      </w:r>
      <w:r w:rsidR="005C1EA6" w:rsidRPr="004B2DAA">
        <w:rPr>
          <w:rFonts w:ascii="Arial" w:eastAsiaTheme="minorHAnsi" w:hAnsi="Arial" w:cs="Arial"/>
          <w:noProof/>
        </w:rPr>
        <w:t>ekrutacja uczestników</w:t>
      </w:r>
      <w:r w:rsidR="00285D2F" w:rsidRPr="004B2DAA">
        <w:rPr>
          <w:rFonts w:ascii="Arial" w:eastAsiaTheme="minorHAnsi" w:hAnsi="Arial" w:cs="Arial"/>
          <w:noProof/>
        </w:rPr>
        <w:t>, serwis (poczęstunek na warsztatach),  promocja w lokalnych mediach.</w:t>
      </w:r>
    </w:p>
    <w:p w:rsidR="00660029" w:rsidRDefault="00660029" w:rsidP="005C1EA6">
      <w:pPr>
        <w:spacing w:after="0"/>
        <w:jc w:val="both"/>
        <w:rPr>
          <w:rFonts w:ascii="Arial" w:eastAsiaTheme="minorHAnsi" w:hAnsi="Arial" w:cs="Arial"/>
          <w:noProof/>
        </w:rPr>
      </w:pPr>
    </w:p>
    <w:p w:rsidR="00660029" w:rsidRPr="004B2DAA" w:rsidRDefault="00660029" w:rsidP="005C1EA6">
      <w:pPr>
        <w:spacing w:after="0"/>
        <w:jc w:val="both"/>
        <w:rPr>
          <w:rFonts w:ascii="Arial" w:eastAsiaTheme="minorHAnsi" w:hAnsi="Arial" w:cs="Arial"/>
          <w:noProof/>
        </w:rPr>
      </w:pPr>
      <w:r w:rsidRPr="00660029">
        <w:rPr>
          <w:rFonts w:ascii="Arial" w:eastAsiaTheme="minorHAnsi" w:hAnsi="Arial" w:cs="Arial"/>
          <w:noProof/>
          <w:u w:val="single"/>
        </w:rPr>
        <w:t>Zadanie nr 3</w:t>
      </w:r>
      <w:r>
        <w:rPr>
          <w:rFonts w:ascii="Arial" w:eastAsiaTheme="minorHAnsi" w:hAnsi="Arial" w:cs="Arial"/>
          <w:noProof/>
        </w:rPr>
        <w:t xml:space="preserve"> </w:t>
      </w:r>
      <w:r w:rsidRPr="00660029">
        <w:rPr>
          <w:rFonts w:ascii="Arial" w:eastAsiaTheme="minorHAnsi" w:hAnsi="Arial" w:cs="Arial"/>
          <w:noProof/>
        </w:rPr>
        <w:t xml:space="preserve">– organizacja </w:t>
      </w:r>
      <w:r>
        <w:rPr>
          <w:rFonts w:ascii="Arial" w:eastAsiaTheme="minorHAnsi" w:hAnsi="Arial" w:cs="Arial"/>
          <w:noProof/>
        </w:rPr>
        <w:t xml:space="preserve">2 </w:t>
      </w:r>
      <w:r w:rsidRPr="00660029">
        <w:rPr>
          <w:rFonts w:ascii="Arial" w:eastAsiaTheme="minorHAnsi" w:hAnsi="Arial" w:cs="Arial"/>
          <w:noProof/>
        </w:rPr>
        <w:t>szkole</w:t>
      </w:r>
      <w:r>
        <w:rPr>
          <w:rFonts w:ascii="Arial" w:eastAsiaTheme="minorHAnsi" w:hAnsi="Arial" w:cs="Arial"/>
          <w:noProof/>
        </w:rPr>
        <w:t>ń</w:t>
      </w:r>
      <w:r w:rsidR="00444252">
        <w:rPr>
          <w:rFonts w:ascii="Arial" w:eastAsiaTheme="minorHAnsi" w:hAnsi="Arial" w:cs="Arial"/>
          <w:noProof/>
        </w:rPr>
        <w:t>/warsztatów</w:t>
      </w:r>
      <w:r>
        <w:rPr>
          <w:rFonts w:ascii="Arial" w:eastAsiaTheme="minorHAnsi" w:hAnsi="Arial" w:cs="Arial"/>
          <w:noProof/>
        </w:rPr>
        <w:t xml:space="preserve">  6 godzinnych  </w:t>
      </w:r>
      <w:r w:rsidRPr="00660029">
        <w:rPr>
          <w:rFonts w:ascii="Arial" w:eastAsiaTheme="minorHAnsi" w:hAnsi="Arial" w:cs="Arial"/>
          <w:noProof/>
        </w:rPr>
        <w:t>z bioróżnorodności i budowy domków dla owadów</w:t>
      </w:r>
      <w:r w:rsidR="00444252">
        <w:rPr>
          <w:rFonts w:ascii="Arial" w:eastAsiaTheme="minorHAnsi" w:hAnsi="Arial" w:cs="Arial"/>
          <w:noProof/>
        </w:rPr>
        <w:t xml:space="preserve"> dla 20 osób łącznie</w:t>
      </w:r>
      <w:r w:rsidRPr="00660029">
        <w:rPr>
          <w:rFonts w:ascii="Arial" w:eastAsiaTheme="minorHAnsi" w:hAnsi="Arial" w:cs="Arial"/>
          <w:noProof/>
        </w:rPr>
        <w:t xml:space="preserve">. Opracowanie programu,  wyłonienie osób prowadzących, rekrutacja uczestników, serwis (poczęstunek),  </w:t>
      </w:r>
      <w:r w:rsidR="00444252">
        <w:rPr>
          <w:rFonts w:ascii="Arial" w:eastAsiaTheme="minorHAnsi" w:hAnsi="Arial" w:cs="Arial"/>
          <w:noProof/>
        </w:rPr>
        <w:t xml:space="preserve">materiały, </w:t>
      </w:r>
      <w:r w:rsidRPr="00660029">
        <w:rPr>
          <w:rFonts w:ascii="Arial" w:eastAsiaTheme="minorHAnsi" w:hAnsi="Arial" w:cs="Arial"/>
          <w:noProof/>
        </w:rPr>
        <w:t>promocja.</w:t>
      </w:r>
    </w:p>
    <w:p w:rsidR="007C338C" w:rsidRPr="004B2DAA" w:rsidRDefault="007C338C" w:rsidP="00404C90">
      <w:pPr>
        <w:spacing w:after="0"/>
        <w:jc w:val="both"/>
        <w:rPr>
          <w:rFonts w:ascii="Arial" w:eastAsiaTheme="minorHAnsi" w:hAnsi="Arial" w:cs="Arial"/>
          <w:noProof/>
        </w:rPr>
      </w:pPr>
    </w:p>
    <w:p w:rsidR="007C338C" w:rsidRPr="004B2DAA" w:rsidRDefault="00A40739" w:rsidP="007C338C">
      <w:pPr>
        <w:spacing w:after="0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ab/>
      </w:r>
      <w:r w:rsidR="007C338C" w:rsidRPr="004B2DAA">
        <w:rPr>
          <w:rFonts w:ascii="Arial" w:eastAsiaTheme="minorHAnsi" w:hAnsi="Arial" w:cs="Arial"/>
          <w:noProof/>
        </w:rPr>
        <w:t xml:space="preserve">- </w:t>
      </w:r>
      <w:r w:rsidR="007C338C" w:rsidRPr="004B2DAA">
        <w:rPr>
          <w:rFonts w:ascii="Arial" w:eastAsiaTheme="minorHAnsi" w:hAnsi="Arial" w:cs="Arial"/>
          <w:b/>
          <w:noProof/>
        </w:rPr>
        <w:t xml:space="preserve">czas realizacji całości przedsięwzięcia </w:t>
      </w:r>
      <w:r w:rsidR="00FF3043" w:rsidRPr="004B2DAA">
        <w:rPr>
          <w:rFonts w:ascii="Arial" w:eastAsiaTheme="minorHAnsi" w:hAnsi="Arial" w:cs="Arial"/>
          <w:b/>
          <w:noProof/>
        </w:rPr>
        <w:t xml:space="preserve">- zadanie musi zostać zakończone </w:t>
      </w:r>
      <w:r w:rsidR="00854A5F" w:rsidRPr="004B2DAA">
        <w:rPr>
          <w:rFonts w:ascii="Arial" w:eastAsiaTheme="minorHAnsi" w:hAnsi="Arial" w:cs="Arial"/>
          <w:b/>
          <w:noProof/>
        </w:rPr>
        <w:t xml:space="preserve">i złożony wniosek o płatność do  końca września </w:t>
      </w:r>
      <w:r w:rsidR="00FF3043" w:rsidRPr="004B2DAA">
        <w:rPr>
          <w:rFonts w:ascii="Arial" w:eastAsiaTheme="minorHAnsi" w:hAnsi="Arial" w:cs="Arial"/>
          <w:b/>
          <w:noProof/>
        </w:rPr>
        <w:t>202</w:t>
      </w:r>
      <w:r w:rsidR="009C08E2" w:rsidRPr="004B2DAA">
        <w:rPr>
          <w:rFonts w:ascii="Arial" w:eastAsiaTheme="minorHAnsi" w:hAnsi="Arial" w:cs="Arial"/>
          <w:b/>
          <w:noProof/>
        </w:rPr>
        <w:t>4</w:t>
      </w:r>
      <w:r w:rsidR="00936FBB" w:rsidRPr="004B2DAA">
        <w:rPr>
          <w:rFonts w:ascii="Arial" w:eastAsiaTheme="minorHAnsi" w:hAnsi="Arial" w:cs="Arial"/>
          <w:b/>
          <w:noProof/>
        </w:rPr>
        <w:t xml:space="preserve"> </w:t>
      </w:r>
      <w:r w:rsidR="00FF3043" w:rsidRPr="004B2DAA">
        <w:rPr>
          <w:rFonts w:ascii="Arial" w:eastAsiaTheme="minorHAnsi" w:hAnsi="Arial" w:cs="Arial"/>
          <w:b/>
          <w:noProof/>
        </w:rPr>
        <w:t>r.</w:t>
      </w:r>
      <w:r w:rsidR="00890159" w:rsidRPr="004B2DAA">
        <w:rPr>
          <w:rFonts w:ascii="Arial" w:eastAsiaTheme="minorHAnsi" w:hAnsi="Arial" w:cs="Arial"/>
          <w:b/>
          <w:noProof/>
        </w:rPr>
        <w:t>.</w:t>
      </w:r>
    </w:p>
    <w:p w:rsidR="007C338C" w:rsidRPr="004B2DAA" w:rsidRDefault="007C338C" w:rsidP="00716D3A">
      <w:pPr>
        <w:spacing w:after="0"/>
        <w:jc w:val="both"/>
        <w:rPr>
          <w:rFonts w:ascii="Arial" w:eastAsiaTheme="minorHAnsi" w:hAnsi="Arial" w:cs="Arial"/>
          <w:noProof/>
        </w:rPr>
      </w:pPr>
    </w:p>
    <w:p w:rsidR="00A40739" w:rsidRPr="004B2DAA" w:rsidRDefault="00A40739" w:rsidP="00A40739">
      <w:pPr>
        <w:pStyle w:val="Akapitzlist"/>
        <w:numPr>
          <w:ilvl w:val="0"/>
          <w:numId w:val="10"/>
        </w:numPr>
        <w:spacing w:after="0" w:line="240" w:lineRule="auto"/>
        <w:rPr>
          <w:rFonts w:ascii="Arial" w:eastAsiaTheme="minorHAnsi" w:hAnsi="Arial" w:cs="Arial"/>
          <w:b/>
          <w:noProof/>
        </w:rPr>
      </w:pPr>
      <w:r w:rsidRPr="004B2DAA">
        <w:rPr>
          <w:rFonts w:ascii="Arial" w:eastAsiaTheme="minorHAnsi" w:hAnsi="Arial" w:cs="Arial"/>
          <w:b/>
          <w:noProof/>
        </w:rPr>
        <w:t>Podmioty uprawnione do otrzymania wsparcia:</w:t>
      </w:r>
    </w:p>
    <w:p w:rsidR="00A40739" w:rsidRPr="004B2DAA" w:rsidRDefault="00A40739" w:rsidP="009D44BE">
      <w:pPr>
        <w:pStyle w:val="Akapitzlist"/>
        <w:spacing w:after="0" w:line="240" w:lineRule="auto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>podmioty określone w §3 rozporządzenia</w:t>
      </w:r>
      <w:r w:rsidR="006F6445" w:rsidRPr="004B2DAA">
        <w:rPr>
          <w:rFonts w:ascii="Arial" w:eastAsiaTheme="minorHAnsi" w:hAnsi="Arial" w:cs="Arial"/>
          <w:noProof/>
        </w:rPr>
        <w:t xml:space="preserve"> Ministra Rolnictwa i Rozwoju Wsi z dnia 24 września 2015 r w sprawie szczegółowych warunków i trybu przyznania pomocy finansowej w ramach poddziałania „Wsparcie na wdrażanie operacji w ramach strategii rozwoju loklanego kierowanego przez społeczność” objętego Programem Rozowoju Obszarów Wiejskich na lata 2014-2020 (Dz. U. z 2015 r., poz. 1570, z późn. zm.</w:t>
      </w:r>
      <w:r w:rsidR="009D44BE" w:rsidRPr="004B2DAA">
        <w:rPr>
          <w:rFonts w:ascii="Arial" w:eastAsiaTheme="minorHAnsi" w:hAnsi="Arial" w:cs="Arial"/>
          <w:noProof/>
        </w:rPr>
        <w:t>)</w:t>
      </w:r>
      <w:r w:rsidR="006F6445" w:rsidRPr="004B2DAA">
        <w:rPr>
          <w:rFonts w:ascii="Arial" w:eastAsiaTheme="minorHAnsi" w:hAnsi="Arial" w:cs="Arial"/>
          <w:noProof/>
        </w:rPr>
        <w:t xml:space="preserve"> </w:t>
      </w:r>
    </w:p>
    <w:p w:rsidR="00A40739" w:rsidRPr="004B2DAA" w:rsidRDefault="00A40739" w:rsidP="00A40739">
      <w:pPr>
        <w:pStyle w:val="Akapitzlist"/>
        <w:spacing w:after="0" w:line="240" w:lineRule="auto"/>
        <w:rPr>
          <w:rFonts w:ascii="Arial" w:eastAsiaTheme="minorHAnsi" w:hAnsi="Arial" w:cs="Arial"/>
          <w:noProof/>
        </w:rPr>
      </w:pPr>
    </w:p>
    <w:p w:rsidR="00A40739" w:rsidRPr="004B2DAA" w:rsidRDefault="00A40739" w:rsidP="00A40739">
      <w:pPr>
        <w:pStyle w:val="Akapitzlist"/>
        <w:numPr>
          <w:ilvl w:val="0"/>
          <w:numId w:val="10"/>
        </w:numPr>
        <w:spacing w:after="0" w:line="240" w:lineRule="auto"/>
        <w:rPr>
          <w:rFonts w:ascii="Arial" w:eastAsiaTheme="minorHAnsi" w:hAnsi="Arial" w:cs="Arial"/>
          <w:b/>
          <w:noProof/>
        </w:rPr>
      </w:pPr>
      <w:r w:rsidRPr="004B2DAA">
        <w:rPr>
          <w:rFonts w:ascii="Arial" w:eastAsiaTheme="minorHAnsi" w:hAnsi="Arial" w:cs="Arial"/>
          <w:b/>
          <w:noProof/>
        </w:rPr>
        <w:t>Wysokość środków na realizację operacji:</w:t>
      </w:r>
    </w:p>
    <w:p w:rsidR="00743FB4" w:rsidRPr="004B2DAA" w:rsidRDefault="004615F5" w:rsidP="00743FB4">
      <w:pPr>
        <w:pStyle w:val="Akapitzlist"/>
        <w:spacing w:after="0" w:line="240" w:lineRule="auto"/>
        <w:jc w:val="both"/>
        <w:rPr>
          <w:rFonts w:ascii="Arial" w:eastAsiaTheme="minorHAnsi" w:hAnsi="Arial" w:cs="Arial"/>
          <w:b/>
          <w:bCs/>
          <w:noProof/>
        </w:rPr>
      </w:pPr>
      <w:r w:rsidRPr="004B2DAA">
        <w:rPr>
          <w:rFonts w:ascii="Arial" w:eastAsiaTheme="minorHAnsi" w:hAnsi="Arial" w:cs="Arial"/>
          <w:b/>
          <w:bCs/>
          <w:noProof/>
        </w:rPr>
        <w:t>4</w:t>
      </w:r>
      <w:r w:rsidR="00C35352" w:rsidRPr="004B2DAA">
        <w:rPr>
          <w:rFonts w:ascii="Arial" w:eastAsiaTheme="minorHAnsi" w:hAnsi="Arial" w:cs="Arial"/>
          <w:b/>
          <w:bCs/>
          <w:noProof/>
        </w:rPr>
        <w:t>0 000</w:t>
      </w:r>
      <w:r w:rsidR="00743FB4" w:rsidRPr="004B2DAA">
        <w:rPr>
          <w:rFonts w:ascii="Arial" w:eastAsiaTheme="minorHAnsi" w:hAnsi="Arial" w:cs="Arial"/>
          <w:b/>
          <w:bCs/>
          <w:noProof/>
        </w:rPr>
        <w:t xml:space="preserve"> euro</w:t>
      </w:r>
      <w:r w:rsidR="00965E95" w:rsidRPr="004B2DAA">
        <w:rPr>
          <w:rFonts w:ascii="Arial" w:eastAsiaTheme="minorHAnsi" w:hAnsi="Arial" w:cs="Arial"/>
          <w:b/>
          <w:bCs/>
          <w:noProof/>
        </w:rPr>
        <w:t>.</w:t>
      </w:r>
    </w:p>
    <w:p w:rsidR="00743FB4" w:rsidRPr="004B2DAA" w:rsidRDefault="00743FB4" w:rsidP="00743FB4">
      <w:pPr>
        <w:pStyle w:val="Akapitzlist"/>
        <w:spacing w:after="0" w:line="240" w:lineRule="auto"/>
        <w:jc w:val="both"/>
        <w:rPr>
          <w:rFonts w:ascii="Arial" w:eastAsiaTheme="minorHAnsi" w:hAnsi="Arial" w:cs="Arial"/>
          <w:b/>
          <w:bCs/>
          <w:noProof/>
        </w:rPr>
      </w:pPr>
    </w:p>
    <w:p w:rsidR="00743FB4" w:rsidRPr="004B2DAA" w:rsidRDefault="00743FB4" w:rsidP="00743FB4">
      <w:pPr>
        <w:pStyle w:val="Akapitzlist"/>
        <w:spacing w:after="0" w:line="240" w:lineRule="auto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 xml:space="preserve">Wysokość środków na realizację operacji wynosi: </w:t>
      </w:r>
      <w:r w:rsidR="004615F5" w:rsidRPr="004B2DAA">
        <w:rPr>
          <w:rFonts w:ascii="Arial" w:eastAsiaTheme="minorHAnsi" w:hAnsi="Arial" w:cs="Arial"/>
          <w:noProof/>
        </w:rPr>
        <w:t>4</w:t>
      </w:r>
      <w:r w:rsidR="00C35352" w:rsidRPr="004B2DAA">
        <w:rPr>
          <w:rFonts w:ascii="Arial" w:eastAsiaTheme="minorHAnsi" w:hAnsi="Arial" w:cs="Arial"/>
          <w:noProof/>
        </w:rPr>
        <w:t>0 000</w:t>
      </w:r>
      <w:r w:rsidRPr="004B2DAA">
        <w:rPr>
          <w:rFonts w:ascii="Arial" w:eastAsiaTheme="minorHAnsi" w:hAnsi="Arial" w:cs="Arial"/>
          <w:noProof/>
        </w:rPr>
        <w:t xml:space="preserve"> euro, przy czym minimalna całkowita wartość operacji wynosi nie mniej niż 50 000 zł, zgodnie z §</w:t>
      </w:r>
      <w:r w:rsidR="000E1E97" w:rsidRPr="004B2DAA">
        <w:rPr>
          <w:rFonts w:ascii="Arial" w:eastAsiaTheme="minorHAnsi" w:hAnsi="Arial" w:cs="Arial"/>
          <w:noProof/>
        </w:rPr>
        <w:t xml:space="preserve"> </w:t>
      </w:r>
      <w:r w:rsidRPr="004B2DAA">
        <w:rPr>
          <w:rFonts w:ascii="Arial" w:eastAsiaTheme="minorHAnsi" w:hAnsi="Arial" w:cs="Arial"/>
          <w:noProof/>
        </w:rPr>
        <w:t>4 ust. 1 pkt. 6 rozporządzenia.</w:t>
      </w:r>
    </w:p>
    <w:p w:rsidR="00743FB4" w:rsidRPr="004B2DAA" w:rsidRDefault="00743FB4" w:rsidP="00E37F95">
      <w:pPr>
        <w:pStyle w:val="Akapitzlist"/>
        <w:spacing w:after="0" w:line="240" w:lineRule="auto"/>
        <w:jc w:val="both"/>
        <w:rPr>
          <w:rFonts w:ascii="Arial" w:eastAsiaTheme="minorHAnsi" w:hAnsi="Arial" w:cs="Arial"/>
          <w:noProof/>
        </w:rPr>
      </w:pPr>
    </w:p>
    <w:p w:rsidR="00A40739" w:rsidRPr="004B2DAA" w:rsidRDefault="00A40739" w:rsidP="00E37F95">
      <w:pPr>
        <w:pStyle w:val="Akapitzlist"/>
        <w:spacing w:after="0" w:line="240" w:lineRule="auto"/>
        <w:jc w:val="both"/>
        <w:rPr>
          <w:rFonts w:ascii="Arial" w:eastAsiaTheme="minorHAnsi" w:hAnsi="Arial" w:cs="Arial"/>
          <w:noProof/>
          <w:u w:val="single"/>
        </w:rPr>
      </w:pPr>
      <w:r w:rsidRPr="004B2DAA">
        <w:rPr>
          <w:rFonts w:ascii="Arial" w:eastAsiaTheme="minorHAnsi" w:hAnsi="Arial" w:cs="Arial"/>
          <w:noProof/>
          <w:u w:val="single"/>
        </w:rPr>
        <w:t>Maksymalny poziom wsparcia:</w:t>
      </w:r>
      <w:r w:rsidR="00062FA2" w:rsidRPr="004B2DAA">
        <w:rPr>
          <w:rFonts w:ascii="Arial" w:eastAsiaTheme="minorHAnsi" w:hAnsi="Arial" w:cs="Arial"/>
          <w:noProof/>
          <w:u w:val="single"/>
        </w:rPr>
        <w:t xml:space="preserve"> dofinansowanie do  99 % kosztów kwalifikowalnych, udział wnioskodawcy </w:t>
      </w:r>
      <w:bookmarkStart w:id="2" w:name="_Hlk170729175"/>
      <w:r w:rsidR="007A7650" w:rsidRPr="004B2DAA">
        <w:rPr>
          <w:rFonts w:ascii="Arial" w:eastAsiaTheme="minorHAnsi" w:hAnsi="Arial" w:cs="Arial"/>
          <w:noProof/>
          <w:u w:val="single"/>
        </w:rPr>
        <w:t xml:space="preserve">nie mniej niż </w:t>
      </w:r>
      <w:r w:rsidR="00062FA2" w:rsidRPr="004B2DAA">
        <w:rPr>
          <w:rFonts w:ascii="Arial" w:eastAsiaTheme="minorHAnsi" w:hAnsi="Arial" w:cs="Arial"/>
          <w:noProof/>
          <w:u w:val="single"/>
        </w:rPr>
        <w:t>1%</w:t>
      </w:r>
      <w:r w:rsidR="007A7650" w:rsidRPr="004B2DAA">
        <w:rPr>
          <w:rFonts w:ascii="Arial" w:eastAsiaTheme="minorHAnsi" w:hAnsi="Arial" w:cs="Arial"/>
          <w:noProof/>
          <w:u w:val="single"/>
        </w:rPr>
        <w:t>.</w:t>
      </w:r>
    </w:p>
    <w:bookmarkEnd w:id="2"/>
    <w:p w:rsidR="003243F3" w:rsidRPr="004B2DAA" w:rsidRDefault="003243F3" w:rsidP="00FF3043">
      <w:pPr>
        <w:pStyle w:val="Akapitzlist"/>
        <w:spacing w:after="0" w:line="240" w:lineRule="auto"/>
        <w:rPr>
          <w:rFonts w:ascii="Arial" w:eastAsiaTheme="minorHAnsi" w:hAnsi="Arial" w:cs="Arial"/>
          <w:noProof/>
        </w:rPr>
      </w:pPr>
    </w:p>
    <w:p w:rsidR="00FF3043" w:rsidRPr="004B2DAA" w:rsidRDefault="003243F3" w:rsidP="00095FCE">
      <w:pPr>
        <w:pStyle w:val="Akapitzlist"/>
        <w:spacing w:after="0" w:line="240" w:lineRule="auto"/>
        <w:rPr>
          <w:rFonts w:ascii="Arial" w:eastAsiaTheme="minorHAnsi" w:hAnsi="Arial" w:cs="Arial"/>
          <w:noProof/>
        </w:rPr>
      </w:pPr>
      <w:r w:rsidRPr="00BE1329">
        <w:rPr>
          <w:rFonts w:ascii="Arial" w:eastAsiaTheme="minorHAnsi" w:hAnsi="Arial" w:cs="Arial"/>
          <w:b/>
          <w:noProof/>
          <w:u w:val="single"/>
        </w:rPr>
        <w:t>Forma wsparcia:</w:t>
      </w:r>
      <w:r w:rsidRPr="00BE1329">
        <w:rPr>
          <w:rFonts w:ascii="Arial" w:eastAsiaTheme="minorHAnsi" w:hAnsi="Arial" w:cs="Arial"/>
          <w:noProof/>
          <w:u w:val="single"/>
        </w:rPr>
        <w:t xml:space="preserve"> refundacja</w:t>
      </w:r>
      <w:r w:rsidR="00695EDB" w:rsidRPr="00BE1329">
        <w:rPr>
          <w:rFonts w:ascii="Arial" w:eastAsiaTheme="minorHAnsi" w:hAnsi="Arial" w:cs="Arial"/>
          <w:noProof/>
          <w:u w:val="single"/>
        </w:rPr>
        <w:t xml:space="preserve"> kosztów kwalifikowalnych</w:t>
      </w:r>
      <w:r w:rsidR="00C369F1" w:rsidRPr="004B2DAA">
        <w:rPr>
          <w:rFonts w:ascii="Arial" w:eastAsiaTheme="minorHAnsi" w:hAnsi="Arial" w:cs="Arial"/>
          <w:noProof/>
        </w:rPr>
        <w:t>.</w:t>
      </w:r>
    </w:p>
    <w:p w:rsidR="0025087E" w:rsidRPr="004B2DAA" w:rsidRDefault="0025087E" w:rsidP="00095FCE">
      <w:pPr>
        <w:pStyle w:val="Akapitzlist"/>
        <w:spacing w:after="0" w:line="240" w:lineRule="auto"/>
        <w:rPr>
          <w:rFonts w:ascii="Arial" w:eastAsiaTheme="minorHAnsi" w:hAnsi="Arial" w:cs="Arial"/>
          <w:noProof/>
        </w:rPr>
      </w:pPr>
    </w:p>
    <w:p w:rsidR="0025087E" w:rsidRPr="004B2DAA" w:rsidRDefault="0025087E" w:rsidP="0025087E">
      <w:pPr>
        <w:pStyle w:val="Akapitzlist"/>
        <w:spacing w:after="0" w:line="240" w:lineRule="auto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>Maksymaln</w:t>
      </w:r>
      <w:r w:rsidR="004615F5" w:rsidRPr="004B2DAA">
        <w:rPr>
          <w:rFonts w:ascii="Arial" w:eastAsiaTheme="minorHAnsi" w:hAnsi="Arial" w:cs="Arial"/>
          <w:noProof/>
        </w:rPr>
        <w:t>e</w:t>
      </w:r>
      <w:r w:rsidRPr="004B2DAA">
        <w:rPr>
          <w:rFonts w:ascii="Arial" w:eastAsiaTheme="minorHAnsi" w:hAnsi="Arial" w:cs="Arial"/>
          <w:noProof/>
        </w:rPr>
        <w:t xml:space="preserve"> poziom wsparcia:</w:t>
      </w:r>
    </w:p>
    <w:p w:rsidR="0025087E" w:rsidRPr="004B2DAA" w:rsidRDefault="0025087E" w:rsidP="00404C90">
      <w:pPr>
        <w:pStyle w:val="Akapitzlist"/>
        <w:spacing w:after="0" w:line="240" w:lineRule="auto"/>
        <w:rPr>
          <w:rFonts w:ascii="Arial" w:eastAsiaTheme="minorHAnsi" w:hAnsi="Arial" w:cs="Arial"/>
          <w:noProof/>
          <w:u w:val="single"/>
        </w:rPr>
      </w:pPr>
      <w:r w:rsidRPr="004B2DAA">
        <w:rPr>
          <w:rFonts w:ascii="Arial" w:eastAsiaTheme="minorHAnsi" w:hAnsi="Arial" w:cs="Arial"/>
          <w:noProof/>
        </w:rPr>
        <w:t>•</w:t>
      </w:r>
      <w:r w:rsidRPr="004B2DAA">
        <w:rPr>
          <w:rFonts w:ascii="Arial" w:eastAsiaTheme="minorHAnsi" w:hAnsi="Arial" w:cs="Arial"/>
          <w:noProof/>
        </w:rPr>
        <w:tab/>
        <w:t xml:space="preserve">Podmioty, inne niż jednostki sektora finansów publicznych – </w:t>
      </w:r>
      <w:r w:rsidR="00404C90" w:rsidRPr="004B2DAA">
        <w:rPr>
          <w:rFonts w:ascii="Arial" w:eastAsiaTheme="minorHAnsi" w:hAnsi="Arial" w:cs="Arial"/>
          <w:noProof/>
        </w:rPr>
        <w:t xml:space="preserve">do </w:t>
      </w:r>
      <w:r w:rsidRPr="004B2DAA">
        <w:rPr>
          <w:rFonts w:ascii="Arial" w:eastAsiaTheme="minorHAnsi" w:hAnsi="Arial" w:cs="Arial"/>
          <w:noProof/>
        </w:rPr>
        <w:t xml:space="preserve">99 % kosztów kwalifikowanych, natomiast </w:t>
      </w:r>
      <w:r w:rsidR="00404C90" w:rsidRPr="004B2DAA">
        <w:rPr>
          <w:rFonts w:ascii="Arial" w:eastAsiaTheme="minorHAnsi" w:hAnsi="Arial" w:cs="Arial"/>
          <w:noProof/>
          <w:u w:val="single"/>
        </w:rPr>
        <w:t xml:space="preserve">nie mniej niż 1% </w:t>
      </w:r>
      <w:r w:rsidRPr="004B2DAA">
        <w:rPr>
          <w:rFonts w:ascii="Arial" w:eastAsiaTheme="minorHAnsi" w:hAnsi="Arial" w:cs="Arial"/>
          <w:noProof/>
        </w:rPr>
        <w:t>udział kosztów własnych.</w:t>
      </w:r>
    </w:p>
    <w:p w:rsidR="0025087E" w:rsidRPr="004B2DAA" w:rsidRDefault="0025087E" w:rsidP="0025087E">
      <w:pPr>
        <w:pStyle w:val="Akapitzlist"/>
        <w:spacing w:after="0" w:line="240" w:lineRule="auto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>•</w:t>
      </w:r>
      <w:r w:rsidRPr="004B2DAA">
        <w:rPr>
          <w:rFonts w:ascii="Arial" w:eastAsiaTheme="minorHAnsi" w:hAnsi="Arial" w:cs="Arial"/>
          <w:noProof/>
        </w:rPr>
        <w:tab/>
        <w:t>Jednostki sektora finansów publicznych – nie więcej niż 63,63% kosztów kwalifikowalnych</w:t>
      </w:r>
    </w:p>
    <w:p w:rsidR="0025087E" w:rsidRPr="004B2DAA" w:rsidRDefault="0025087E" w:rsidP="0025087E">
      <w:pPr>
        <w:pStyle w:val="Akapitzlist"/>
        <w:spacing w:after="0" w:line="240" w:lineRule="auto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>•</w:t>
      </w:r>
      <w:r w:rsidRPr="004B2DAA">
        <w:rPr>
          <w:rFonts w:ascii="Arial" w:eastAsiaTheme="minorHAnsi" w:hAnsi="Arial" w:cs="Arial"/>
          <w:noProof/>
        </w:rPr>
        <w:tab/>
        <w:t>Podmioty wykonujące działalność gospodarczą, do której stosuje się przepisy ustawy z dn. 6 marca 2018 r. Prawo przedsiębiorców do 50 % kosztów kwalifikowalnych.</w:t>
      </w:r>
    </w:p>
    <w:p w:rsidR="00C369F1" w:rsidRPr="004B2DAA" w:rsidRDefault="00C369F1" w:rsidP="00095FCE">
      <w:pPr>
        <w:pStyle w:val="Akapitzlist"/>
        <w:spacing w:after="0" w:line="240" w:lineRule="auto"/>
        <w:rPr>
          <w:rFonts w:ascii="Arial" w:eastAsiaTheme="minorHAnsi" w:hAnsi="Arial" w:cs="Arial"/>
          <w:noProof/>
        </w:rPr>
      </w:pPr>
    </w:p>
    <w:p w:rsidR="00C369F1" w:rsidRPr="004B2DAA" w:rsidRDefault="00FF3043" w:rsidP="00C369F1">
      <w:pPr>
        <w:pStyle w:val="Akapitzlist"/>
        <w:numPr>
          <w:ilvl w:val="0"/>
          <w:numId w:val="10"/>
        </w:numPr>
        <w:rPr>
          <w:rFonts w:ascii="Arial" w:eastAsiaTheme="minorHAnsi" w:hAnsi="Arial" w:cs="Arial"/>
          <w:b/>
          <w:noProof/>
        </w:rPr>
      </w:pPr>
      <w:r w:rsidRPr="004B2DAA">
        <w:rPr>
          <w:rFonts w:ascii="Arial" w:eastAsiaTheme="minorHAnsi" w:hAnsi="Arial" w:cs="Arial"/>
          <w:b/>
          <w:noProof/>
        </w:rPr>
        <w:t>Kryteria wyboru operacji wraz ze wskazaniem minimalnej liczby punktów, której uzyskanie jest warunkiem wyboru operacji</w:t>
      </w:r>
      <w:r w:rsidR="00C369F1" w:rsidRPr="004B2DAA">
        <w:rPr>
          <w:rFonts w:ascii="Arial" w:eastAsiaTheme="minorHAnsi" w:hAnsi="Arial" w:cs="Arial"/>
          <w:b/>
          <w:noProof/>
        </w:rPr>
        <w:t xml:space="preserve"> w załaczeniu do informacj</w:t>
      </w:r>
      <w:r w:rsidR="00BE1329">
        <w:rPr>
          <w:rFonts w:ascii="Arial" w:eastAsiaTheme="minorHAnsi" w:hAnsi="Arial" w:cs="Arial"/>
          <w:b/>
          <w:noProof/>
        </w:rPr>
        <w:t xml:space="preserve">i </w:t>
      </w:r>
      <w:r w:rsidR="00C369F1" w:rsidRPr="004B2DAA">
        <w:rPr>
          <w:rFonts w:ascii="Arial" w:eastAsiaTheme="minorHAnsi" w:hAnsi="Arial" w:cs="Arial"/>
          <w:b/>
          <w:noProof/>
        </w:rPr>
        <w:t>o planowanej do realizacji operacji własnej</w:t>
      </w:r>
      <w:r w:rsidR="00890159" w:rsidRPr="004B2DAA">
        <w:rPr>
          <w:rFonts w:ascii="Arial" w:eastAsiaTheme="minorHAnsi" w:hAnsi="Arial" w:cs="Arial"/>
          <w:b/>
          <w:noProof/>
        </w:rPr>
        <w:t>.</w:t>
      </w:r>
      <w:r w:rsidR="00C369F1" w:rsidRPr="004B2DAA">
        <w:rPr>
          <w:rFonts w:ascii="Arial" w:eastAsiaTheme="minorHAnsi" w:hAnsi="Arial" w:cs="Arial"/>
          <w:b/>
          <w:noProof/>
        </w:rPr>
        <w:t xml:space="preserve"> </w:t>
      </w:r>
    </w:p>
    <w:p w:rsidR="00C04641" w:rsidRPr="004B2DAA" w:rsidRDefault="00C04641" w:rsidP="00C04641">
      <w:pPr>
        <w:spacing w:after="0" w:line="240" w:lineRule="auto"/>
        <w:rPr>
          <w:rFonts w:ascii="Arial" w:eastAsiaTheme="minorHAnsi" w:hAnsi="Arial" w:cs="Arial"/>
          <w:b/>
          <w:noProof/>
        </w:rPr>
      </w:pPr>
    </w:p>
    <w:p w:rsidR="00C04641" w:rsidRPr="004B2DAA" w:rsidRDefault="00C04641" w:rsidP="00095FCE">
      <w:pPr>
        <w:pStyle w:val="Akapitzlist"/>
        <w:numPr>
          <w:ilvl w:val="0"/>
          <w:numId w:val="10"/>
        </w:numPr>
        <w:spacing w:after="0" w:line="240" w:lineRule="auto"/>
        <w:rPr>
          <w:rFonts w:ascii="Arial" w:eastAsiaTheme="minorHAnsi" w:hAnsi="Arial" w:cs="Arial"/>
          <w:b/>
          <w:noProof/>
        </w:rPr>
      </w:pPr>
      <w:r w:rsidRPr="004B2DAA">
        <w:rPr>
          <w:rFonts w:ascii="Arial" w:eastAsiaTheme="minorHAnsi" w:hAnsi="Arial" w:cs="Arial"/>
          <w:b/>
          <w:noProof/>
        </w:rPr>
        <w:t>Informacja o terminie i sposobie zgłaszan</w:t>
      </w:r>
      <w:r w:rsidR="00A8274E" w:rsidRPr="004B2DAA">
        <w:rPr>
          <w:rFonts w:ascii="Arial" w:eastAsiaTheme="minorHAnsi" w:hAnsi="Arial" w:cs="Arial"/>
          <w:b/>
          <w:noProof/>
        </w:rPr>
        <w:t xml:space="preserve">ia zamiaru realizacji operacji - </w:t>
      </w:r>
      <w:r w:rsidRPr="004B2DAA">
        <w:rPr>
          <w:rFonts w:ascii="Arial" w:eastAsiaTheme="minorHAnsi" w:hAnsi="Arial" w:cs="Arial"/>
          <w:b/>
          <w:noProof/>
        </w:rPr>
        <w:t>musi to być forma pisemna</w:t>
      </w:r>
      <w:r w:rsidR="00681265" w:rsidRPr="004B2DAA">
        <w:rPr>
          <w:rFonts w:ascii="Arial" w:eastAsiaTheme="minorHAnsi" w:hAnsi="Arial" w:cs="Arial"/>
          <w:b/>
          <w:noProof/>
        </w:rPr>
        <w:t xml:space="preserve">, </w:t>
      </w:r>
      <w:r w:rsidRPr="004B2DAA">
        <w:rPr>
          <w:rFonts w:ascii="Arial" w:eastAsiaTheme="minorHAnsi" w:hAnsi="Arial" w:cs="Arial"/>
          <w:b/>
          <w:noProof/>
        </w:rPr>
        <w:t>bezpośrednie złoż</w:t>
      </w:r>
      <w:r w:rsidR="00A8274E" w:rsidRPr="004B2DAA">
        <w:rPr>
          <w:rFonts w:ascii="Arial" w:eastAsiaTheme="minorHAnsi" w:hAnsi="Arial" w:cs="Arial"/>
          <w:b/>
          <w:noProof/>
        </w:rPr>
        <w:t>enie dokumentów w siedzibie LGD</w:t>
      </w:r>
      <w:r w:rsidRPr="004B2DAA">
        <w:rPr>
          <w:rFonts w:ascii="Arial" w:eastAsiaTheme="minorHAnsi" w:hAnsi="Arial" w:cs="Arial"/>
          <w:b/>
          <w:noProof/>
        </w:rPr>
        <w:t>:</w:t>
      </w:r>
    </w:p>
    <w:p w:rsidR="00681265" w:rsidRPr="004B2DAA" w:rsidRDefault="00681265" w:rsidP="00E37F95">
      <w:pPr>
        <w:pStyle w:val="Akapitzlist"/>
        <w:spacing w:after="0" w:line="240" w:lineRule="auto"/>
        <w:jc w:val="both"/>
        <w:rPr>
          <w:rFonts w:ascii="Arial" w:eastAsiaTheme="minorHAnsi" w:hAnsi="Arial" w:cs="Arial"/>
          <w:noProof/>
        </w:rPr>
      </w:pPr>
    </w:p>
    <w:p w:rsidR="00C04641" w:rsidRPr="004B2DAA" w:rsidRDefault="00C04641" w:rsidP="00E37F95">
      <w:pPr>
        <w:pStyle w:val="Akapitzlist"/>
        <w:spacing w:after="0" w:line="240" w:lineRule="auto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 xml:space="preserve">Zgłoszenie zamiaru realizacji operacji przez potencjalnego wnioskodawcę powinno się odbyć w terminie 30 dni od dnia zamieszczenia informacji na stronie internetowej LGD. Zamiar realizacji operacji wnioskodawca składa osobiście w biurze LGD w formie pisemnej. </w:t>
      </w:r>
    </w:p>
    <w:p w:rsidR="00095FCE" w:rsidRPr="004B2DAA" w:rsidRDefault="00095FCE" w:rsidP="00095FCE">
      <w:pPr>
        <w:spacing w:after="0" w:line="240" w:lineRule="auto"/>
        <w:rPr>
          <w:rFonts w:ascii="Arial" w:eastAsiaTheme="minorHAnsi" w:hAnsi="Arial" w:cs="Arial"/>
          <w:b/>
          <w:noProof/>
        </w:rPr>
      </w:pPr>
    </w:p>
    <w:p w:rsidR="001C2D1F" w:rsidRPr="004B2DAA" w:rsidRDefault="001C2D1F" w:rsidP="00186794">
      <w:pPr>
        <w:pStyle w:val="Akapitzlist"/>
        <w:spacing w:after="0" w:line="240" w:lineRule="auto"/>
        <w:rPr>
          <w:rFonts w:ascii="Arial" w:eastAsiaTheme="minorHAnsi" w:hAnsi="Arial" w:cs="Arial"/>
          <w:b/>
          <w:noProof/>
        </w:rPr>
      </w:pPr>
      <w:r w:rsidRPr="004B2DAA">
        <w:rPr>
          <w:rFonts w:ascii="Arial" w:eastAsiaTheme="minorHAnsi" w:hAnsi="Arial" w:cs="Arial"/>
          <w:b/>
          <w:noProof/>
        </w:rPr>
        <w:t xml:space="preserve">Termin zgłaszania zamiaru realizacji operacji – od </w:t>
      </w:r>
      <w:r w:rsidR="0007227D" w:rsidRPr="004B2DAA">
        <w:rPr>
          <w:rFonts w:ascii="Arial" w:eastAsiaTheme="minorHAnsi" w:hAnsi="Arial" w:cs="Arial"/>
          <w:b/>
          <w:noProof/>
        </w:rPr>
        <w:t>01.07.2024</w:t>
      </w:r>
      <w:r w:rsidR="00887289" w:rsidRPr="004B2DAA">
        <w:rPr>
          <w:rFonts w:ascii="Arial" w:eastAsiaTheme="minorHAnsi" w:hAnsi="Arial" w:cs="Arial"/>
          <w:b/>
          <w:noProof/>
        </w:rPr>
        <w:t xml:space="preserve"> r. </w:t>
      </w:r>
      <w:r w:rsidRPr="004B2DAA">
        <w:rPr>
          <w:rFonts w:ascii="Arial" w:eastAsiaTheme="minorHAnsi" w:hAnsi="Arial" w:cs="Arial"/>
          <w:b/>
          <w:noProof/>
        </w:rPr>
        <w:t xml:space="preserve">do </w:t>
      </w:r>
      <w:r w:rsidR="0007227D" w:rsidRPr="004B2DAA">
        <w:rPr>
          <w:rFonts w:ascii="Arial" w:eastAsiaTheme="minorHAnsi" w:hAnsi="Arial" w:cs="Arial"/>
          <w:b/>
          <w:noProof/>
        </w:rPr>
        <w:t>3</w:t>
      </w:r>
      <w:r w:rsidR="00705678" w:rsidRPr="004B2DAA">
        <w:rPr>
          <w:rFonts w:ascii="Arial" w:eastAsiaTheme="minorHAnsi" w:hAnsi="Arial" w:cs="Arial"/>
          <w:b/>
          <w:noProof/>
        </w:rPr>
        <w:t>0</w:t>
      </w:r>
      <w:r w:rsidR="0007227D" w:rsidRPr="004B2DAA">
        <w:rPr>
          <w:rFonts w:ascii="Arial" w:eastAsiaTheme="minorHAnsi" w:hAnsi="Arial" w:cs="Arial"/>
          <w:b/>
          <w:noProof/>
        </w:rPr>
        <w:t xml:space="preserve">.07.2024 </w:t>
      </w:r>
      <w:r w:rsidRPr="004B2DAA">
        <w:rPr>
          <w:rFonts w:ascii="Arial" w:eastAsiaTheme="minorHAnsi" w:hAnsi="Arial" w:cs="Arial"/>
          <w:b/>
          <w:noProof/>
        </w:rPr>
        <w:t>r.</w:t>
      </w:r>
    </w:p>
    <w:p w:rsidR="00E37F95" w:rsidRPr="004B2DAA" w:rsidRDefault="00C04641" w:rsidP="00C04641">
      <w:pPr>
        <w:pStyle w:val="Akapitzlist"/>
        <w:spacing w:after="0" w:line="240" w:lineRule="auto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b/>
          <w:noProof/>
        </w:rPr>
        <w:lastRenderedPageBreak/>
        <w:t>Miejsce składania zamiaru realizacji operacji</w:t>
      </w:r>
      <w:r w:rsidRPr="004B2DAA">
        <w:rPr>
          <w:rFonts w:ascii="Arial" w:eastAsiaTheme="minorHAnsi" w:hAnsi="Arial" w:cs="Arial"/>
          <w:noProof/>
        </w:rPr>
        <w:t xml:space="preserve">: </w:t>
      </w:r>
    </w:p>
    <w:p w:rsidR="00C04641" w:rsidRPr="004B2DAA" w:rsidRDefault="00C04641" w:rsidP="00C04641">
      <w:pPr>
        <w:pStyle w:val="Akapitzlist"/>
        <w:spacing w:after="0" w:line="240" w:lineRule="auto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 xml:space="preserve">Biuro Stowarzyszenia </w:t>
      </w:r>
      <w:r w:rsidR="0007227D" w:rsidRPr="004B2DAA">
        <w:rPr>
          <w:rFonts w:ascii="Arial" w:eastAsiaTheme="minorHAnsi" w:hAnsi="Arial" w:cs="Arial"/>
          <w:noProof/>
        </w:rPr>
        <w:t>„WIR”-Wiejska Inicjatywa Rozwoju ul. Śląska 9, 73-110 Stargard</w:t>
      </w:r>
    </w:p>
    <w:p w:rsidR="00C04641" w:rsidRPr="004B2DAA" w:rsidRDefault="00C04641" w:rsidP="00C04641">
      <w:pPr>
        <w:pStyle w:val="Akapitzlist"/>
        <w:spacing w:after="0" w:line="240" w:lineRule="auto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>od poniedział</w:t>
      </w:r>
      <w:r w:rsidR="00E37F95" w:rsidRPr="004B2DAA">
        <w:rPr>
          <w:rFonts w:ascii="Arial" w:eastAsiaTheme="minorHAnsi" w:hAnsi="Arial" w:cs="Arial"/>
          <w:noProof/>
        </w:rPr>
        <w:t>ku do piątku w godz. 8</w:t>
      </w:r>
      <w:r w:rsidR="0007227D" w:rsidRPr="004B2DAA">
        <w:rPr>
          <w:rFonts w:ascii="Arial" w:eastAsiaTheme="minorHAnsi" w:hAnsi="Arial" w:cs="Arial"/>
          <w:noProof/>
        </w:rPr>
        <w:t>:00</w:t>
      </w:r>
      <w:r w:rsidR="00E37F95" w:rsidRPr="004B2DAA">
        <w:rPr>
          <w:rFonts w:ascii="Arial" w:eastAsiaTheme="minorHAnsi" w:hAnsi="Arial" w:cs="Arial"/>
          <w:noProof/>
        </w:rPr>
        <w:t xml:space="preserve"> – 15:0</w:t>
      </w:r>
      <w:r w:rsidRPr="004B2DAA">
        <w:rPr>
          <w:rFonts w:ascii="Arial" w:eastAsiaTheme="minorHAnsi" w:hAnsi="Arial" w:cs="Arial"/>
          <w:noProof/>
        </w:rPr>
        <w:t>0.</w:t>
      </w:r>
    </w:p>
    <w:p w:rsidR="00C04641" w:rsidRPr="004B2DAA" w:rsidRDefault="00C04641" w:rsidP="00C04641">
      <w:pPr>
        <w:pStyle w:val="Akapitzlist"/>
        <w:spacing w:after="0" w:line="240" w:lineRule="auto"/>
        <w:rPr>
          <w:rFonts w:ascii="Arial" w:eastAsiaTheme="minorHAnsi" w:hAnsi="Arial" w:cs="Arial"/>
          <w:noProof/>
        </w:rPr>
      </w:pPr>
    </w:p>
    <w:p w:rsidR="00C04641" w:rsidRPr="004B2DAA" w:rsidRDefault="00C04641" w:rsidP="004F390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Theme="minorHAnsi" w:hAnsi="Arial" w:cs="Arial"/>
          <w:b/>
          <w:noProof/>
        </w:rPr>
      </w:pPr>
      <w:r w:rsidRPr="004B2DAA">
        <w:rPr>
          <w:rFonts w:ascii="Arial" w:eastAsiaTheme="minorHAnsi" w:hAnsi="Arial" w:cs="Arial"/>
          <w:b/>
          <w:noProof/>
        </w:rPr>
        <w:t xml:space="preserve">Informacja o dokumentach pozwalających na potwierdzenie, że podmiot zgłaszający zamiar realizacji operacji jest uprawniony do </w:t>
      </w:r>
      <w:r w:rsidR="00BF5921" w:rsidRPr="004B2DAA">
        <w:rPr>
          <w:rFonts w:ascii="Arial" w:eastAsiaTheme="minorHAnsi" w:hAnsi="Arial" w:cs="Arial"/>
          <w:b/>
          <w:noProof/>
        </w:rPr>
        <w:t xml:space="preserve">otrzymania </w:t>
      </w:r>
      <w:r w:rsidRPr="004B2DAA">
        <w:rPr>
          <w:rFonts w:ascii="Arial" w:eastAsiaTheme="minorHAnsi" w:hAnsi="Arial" w:cs="Arial"/>
          <w:b/>
          <w:noProof/>
        </w:rPr>
        <w:t>w</w:t>
      </w:r>
      <w:r w:rsidR="00BF5921" w:rsidRPr="004B2DAA">
        <w:rPr>
          <w:rFonts w:ascii="Arial" w:eastAsiaTheme="minorHAnsi" w:hAnsi="Arial" w:cs="Arial"/>
          <w:b/>
          <w:noProof/>
        </w:rPr>
        <w:t>sparcia, tj. spełnia definicję b</w:t>
      </w:r>
      <w:r w:rsidRPr="004B2DAA">
        <w:rPr>
          <w:rFonts w:ascii="Arial" w:eastAsiaTheme="minorHAnsi" w:hAnsi="Arial" w:cs="Arial"/>
          <w:b/>
          <w:noProof/>
        </w:rPr>
        <w:t>eneficjenta określoną w § 3 rozporządzenia LSR</w:t>
      </w:r>
      <w:r w:rsidR="00BF5921" w:rsidRPr="004B2DAA">
        <w:rPr>
          <w:rFonts w:ascii="Arial" w:eastAsiaTheme="minorHAnsi" w:hAnsi="Arial" w:cs="Arial"/>
          <w:b/>
          <w:noProof/>
        </w:rPr>
        <w:t xml:space="preserve"> (weryfikacja punktów kontrolnych I-V</w:t>
      </w:r>
      <w:r w:rsidR="0007227D" w:rsidRPr="004B2DAA">
        <w:rPr>
          <w:rFonts w:ascii="Arial" w:eastAsiaTheme="minorHAnsi" w:hAnsi="Arial" w:cs="Arial"/>
          <w:b/>
          <w:noProof/>
        </w:rPr>
        <w:t xml:space="preserve"> </w:t>
      </w:r>
      <w:r w:rsidR="00BF5921" w:rsidRPr="004B2DAA">
        <w:rPr>
          <w:rFonts w:ascii="Arial" w:eastAsiaTheme="minorHAnsi" w:hAnsi="Arial" w:cs="Arial"/>
          <w:b/>
          <w:noProof/>
        </w:rPr>
        <w:t>z załącznika 2 do Wytycznych MRiRW):</w:t>
      </w:r>
    </w:p>
    <w:p w:rsidR="00551FA5" w:rsidRPr="004B2DAA" w:rsidRDefault="00551FA5" w:rsidP="00D53679">
      <w:pPr>
        <w:pStyle w:val="Akapitzlist"/>
        <w:spacing w:after="0" w:line="240" w:lineRule="auto"/>
        <w:ind w:left="1134" w:hanging="414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b/>
          <w:noProof/>
        </w:rPr>
        <w:t>I.</w:t>
      </w:r>
      <w:r w:rsidR="00D53679" w:rsidRPr="004B2DAA">
        <w:rPr>
          <w:rFonts w:ascii="Arial" w:eastAsiaTheme="minorHAnsi" w:hAnsi="Arial" w:cs="Arial"/>
          <w:b/>
          <w:noProof/>
        </w:rPr>
        <w:t xml:space="preserve"> </w:t>
      </w:r>
      <w:r w:rsidRPr="004B2DAA">
        <w:rPr>
          <w:rFonts w:ascii="Arial" w:eastAsiaTheme="minorHAnsi" w:hAnsi="Arial" w:cs="Arial"/>
          <w:b/>
          <w:noProof/>
        </w:rPr>
        <w:t>Wnioskodawcą jest osoba fizyczna / osoba f</w:t>
      </w:r>
      <w:r w:rsidR="00D53679" w:rsidRPr="004B2DAA">
        <w:rPr>
          <w:rFonts w:ascii="Arial" w:eastAsiaTheme="minorHAnsi" w:hAnsi="Arial" w:cs="Arial"/>
          <w:b/>
          <w:noProof/>
        </w:rPr>
        <w:t xml:space="preserve">izyczna wykonująca działalność </w:t>
      </w:r>
      <w:r w:rsidRPr="004B2DAA">
        <w:rPr>
          <w:rFonts w:ascii="Arial" w:eastAsiaTheme="minorHAnsi" w:hAnsi="Arial" w:cs="Arial"/>
          <w:b/>
          <w:noProof/>
        </w:rPr>
        <w:t>gospodarczą</w:t>
      </w:r>
    </w:p>
    <w:p w:rsidR="008E0A03" w:rsidRPr="004B2DAA" w:rsidRDefault="008E0A03" w:rsidP="008E0A0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>Dokument tożsamości (kopia)</w:t>
      </w:r>
    </w:p>
    <w:p w:rsidR="00551FA5" w:rsidRPr="004B2DAA" w:rsidRDefault="008E0A03" w:rsidP="008E0A0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 xml:space="preserve">Dokument potwierdzajacy zamieszkanie na obszarze wiejskim objetym LSR (oryginał lub kopia)  - </w:t>
      </w:r>
      <w:r w:rsidR="00551FA5" w:rsidRPr="004B2DAA">
        <w:rPr>
          <w:rFonts w:ascii="Arial" w:eastAsiaTheme="minorHAnsi" w:hAnsi="Arial" w:cs="Arial"/>
          <w:noProof/>
        </w:rPr>
        <w:t xml:space="preserve">zaświadczenie z właściwej Ewidencji Ludności o </w:t>
      </w:r>
      <w:r w:rsidR="00551FA5" w:rsidRPr="004B2DAA">
        <w:rPr>
          <w:rFonts w:ascii="Arial" w:eastAsiaTheme="minorHAnsi" w:hAnsi="Arial" w:cs="Arial"/>
          <w:noProof/>
        </w:rPr>
        <w:tab/>
        <w:t>miejscu pobytu stałego lub czasowego, w przyp</w:t>
      </w:r>
      <w:r w:rsidRPr="004B2DAA">
        <w:rPr>
          <w:rFonts w:ascii="Arial" w:eastAsiaTheme="minorHAnsi" w:hAnsi="Arial" w:cs="Arial"/>
          <w:noProof/>
        </w:rPr>
        <w:t xml:space="preserve">adku gdy dowód osobisty został </w:t>
      </w:r>
      <w:r w:rsidR="00551FA5" w:rsidRPr="004B2DAA">
        <w:rPr>
          <w:rFonts w:ascii="Arial" w:eastAsiaTheme="minorHAnsi" w:hAnsi="Arial" w:cs="Arial"/>
          <w:noProof/>
        </w:rPr>
        <w:t>wydany na podstawie przepisów rozporządzenia Mini</w:t>
      </w:r>
      <w:r w:rsidRPr="004B2DAA">
        <w:rPr>
          <w:rFonts w:ascii="Arial" w:eastAsiaTheme="minorHAnsi" w:hAnsi="Arial" w:cs="Arial"/>
          <w:noProof/>
        </w:rPr>
        <w:t xml:space="preserve">stra Spraw Wewnętrznych z dnia </w:t>
      </w:r>
      <w:r w:rsidR="00551FA5" w:rsidRPr="004B2DAA">
        <w:rPr>
          <w:rFonts w:ascii="Arial" w:eastAsiaTheme="minorHAnsi" w:hAnsi="Arial" w:cs="Arial"/>
          <w:noProof/>
        </w:rPr>
        <w:t xml:space="preserve">29 stycznia 2015r. w sprawie wzoru dowodu osobistego oraz sposobu i trybu </w:t>
      </w:r>
      <w:r w:rsidR="00551FA5" w:rsidRPr="004B2DAA">
        <w:rPr>
          <w:rFonts w:ascii="Arial" w:eastAsiaTheme="minorHAnsi" w:hAnsi="Arial" w:cs="Arial"/>
          <w:noProof/>
        </w:rPr>
        <w:tab/>
        <w:t>postępowania w sprawach wydawania dowodów osobistych, ich utra</w:t>
      </w:r>
      <w:r w:rsidRPr="004B2DAA">
        <w:rPr>
          <w:rFonts w:ascii="Arial" w:eastAsiaTheme="minorHAnsi" w:hAnsi="Arial" w:cs="Arial"/>
          <w:noProof/>
        </w:rPr>
        <w:t xml:space="preserve">ty, uszkodzenia, unieważnienia </w:t>
      </w:r>
      <w:r w:rsidR="00551FA5" w:rsidRPr="004B2DAA">
        <w:rPr>
          <w:rFonts w:ascii="Arial" w:eastAsiaTheme="minorHAnsi" w:hAnsi="Arial" w:cs="Arial"/>
          <w:noProof/>
        </w:rPr>
        <w:t>i zwrotu (Dz.U.poz.212), zgodnie z kt</w:t>
      </w:r>
      <w:r w:rsidRPr="004B2DAA">
        <w:rPr>
          <w:rFonts w:ascii="Arial" w:eastAsiaTheme="minorHAnsi" w:hAnsi="Arial" w:cs="Arial"/>
          <w:noProof/>
        </w:rPr>
        <w:t xml:space="preserve">órym w treści dowodu brak jest </w:t>
      </w:r>
      <w:r w:rsidR="00551FA5" w:rsidRPr="004B2DAA">
        <w:rPr>
          <w:rFonts w:ascii="Arial" w:eastAsiaTheme="minorHAnsi" w:hAnsi="Arial" w:cs="Arial"/>
          <w:noProof/>
        </w:rPr>
        <w:t>adresu zameldowania lub gdy jest ono różne od miejsc</w:t>
      </w:r>
      <w:r w:rsidRPr="004B2DAA">
        <w:rPr>
          <w:rFonts w:ascii="Arial" w:eastAsiaTheme="minorHAnsi" w:hAnsi="Arial" w:cs="Arial"/>
          <w:noProof/>
        </w:rPr>
        <w:t xml:space="preserve">a zameldowania na pobyt stały, </w:t>
      </w:r>
      <w:r w:rsidR="00551FA5" w:rsidRPr="004B2DAA">
        <w:rPr>
          <w:rFonts w:ascii="Arial" w:eastAsiaTheme="minorHAnsi" w:hAnsi="Arial" w:cs="Arial"/>
          <w:noProof/>
        </w:rPr>
        <w:t xml:space="preserve">wystawione nie wcześniej niż 3 miesiące przed </w:t>
      </w:r>
      <w:r w:rsidRPr="004B2DAA">
        <w:rPr>
          <w:rFonts w:ascii="Arial" w:eastAsiaTheme="minorHAnsi" w:hAnsi="Arial" w:cs="Arial"/>
          <w:noProof/>
        </w:rPr>
        <w:t>zgłoszeniem zamiaru realizacji operacji</w:t>
      </w:r>
    </w:p>
    <w:p w:rsidR="00551FA5" w:rsidRPr="004B2DAA" w:rsidRDefault="00551FA5" w:rsidP="00150FFE">
      <w:pPr>
        <w:pStyle w:val="Akapitzlist"/>
        <w:spacing w:after="0" w:line="240" w:lineRule="auto"/>
        <w:ind w:left="1134" w:hanging="414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b/>
          <w:noProof/>
        </w:rPr>
        <w:t>II.</w:t>
      </w:r>
      <w:r w:rsidR="00CD0D4B" w:rsidRPr="004B2DAA">
        <w:rPr>
          <w:rFonts w:ascii="Arial" w:eastAsiaTheme="minorHAnsi" w:hAnsi="Arial" w:cs="Arial"/>
          <w:noProof/>
        </w:rPr>
        <w:t xml:space="preserve"> </w:t>
      </w:r>
      <w:r w:rsidRPr="004B2DAA">
        <w:rPr>
          <w:rFonts w:ascii="Arial" w:eastAsiaTheme="minorHAnsi" w:hAnsi="Arial" w:cs="Arial"/>
          <w:b/>
          <w:bCs/>
          <w:noProof/>
        </w:rPr>
        <w:t>Wnioskodawcą jest osoba prawna/ Wnioskodawc</w:t>
      </w:r>
      <w:r w:rsidR="00150FFE" w:rsidRPr="004B2DAA">
        <w:rPr>
          <w:rFonts w:ascii="Arial" w:eastAsiaTheme="minorHAnsi" w:hAnsi="Arial" w:cs="Arial"/>
          <w:b/>
          <w:bCs/>
          <w:noProof/>
        </w:rPr>
        <w:t xml:space="preserve">ą jest jednostka organizacyjna </w:t>
      </w:r>
      <w:r w:rsidRPr="004B2DAA">
        <w:rPr>
          <w:rFonts w:ascii="Arial" w:eastAsiaTheme="minorHAnsi" w:hAnsi="Arial" w:cs="Arial"/>
          <w:b/>
          <w:bCs/>
          <w:noProof/>
        </w:rPr>
        <w:t>nieposiadająca osobowości prawnej, której ustawa przyznaje zdolność prawną</w:t>
      </w:r>
    </w:p>
    <w:p w:rsidR="00CD0D4B" w:rsidRPr="004B2DAA" w:rsidRDefault="00CD0D4B" w:rsidP="00CD0D4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>Umowa spółki lub statut spółdzielni, innej osoby prawnej albo jednostki organizacyjnej nieposiadającej osobowości prawne</w:t>
      </w:r>
      <w:r w:rsidR="00D53679" w:rsidRPr="004B2DAA">
        <w:rPr>
          <w:rFonts w:ascii="Arial" w:eastAsiaTheme="minorHAnsi" w:hAnsi="Arial" w:cs="Arial"/>
          <w:noProof/>
        </w:rPr>
        <w:t xml:space="preserve">j ubiegającej się o przyznanie </w:t>
      </w:r>
      <w:r w:rsidRPr="004B2DAA">
        <w:rPr>
          <w:rFonts w:ascii="Arial" w:eastAsiaTheme="minorHAnsi" w:hAnsi="Arial" w:cs="Arial"/>
          <w:noProof/>
        </w:rPr>
        <w:t>pomocy – kopia</w:t>
      </w:r>
    </w:p>
    <w:p w:rsidR="00CD0D4B" w:rsidRPr="004B2DAA" w:rsidRDefault="00CD0D4B" w:rsidP="00052507">
      <w:pPr>
        <w:pStyle w:val="Akapitzlist"/>
        <w:numPr>
          <w:ilvl w:val="0"/>
          <w:numId w:val="13"/>
        </w:numPr>
        <w:spacing w:after="0" w:line="240" w:lineRule="auto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 xml:space="preserve">Zaświadczenie o posiadaniu osobowości prawnej przez kościelną jednostkę </w:t>
      </w:r>
      <w:r w:rsidRPr="004B2DAA">
        <w:rPr>
          <w:rFonts w:ascii="Arial" w:eastAsiaTheme="minorHAnsi" w:hAnsi="Arial" w:cs="Arial"/>
          <w:noProof/>
        </w:rPr>
        <w:tab/>
        <w:t xml:space="preserve">organizacyjną wystawione przez Wojewodę lub Ministra Spraw Wewnętrznych i </w:t>
      </w:r>
      <w:r w:rsidRPr="004B2DAA">
        <w:rPr>
          <w:rFonts w:ascii="Arial" w:eastAsiaTheme="minorHAnsi" w:hAnsi="Arial" w:cs="Arial"/>
          <w:noProof/>
        </w:rPr>
        <w:tab/>
        <w:t>Administracji</w:t>
      </w:r>
      <w:r w:rsidR="00052507" w:rsidRPr="004B2DAA">
        <w:rPr>
          <w:rFonts w:ascii="Arial" w:eastAsiaTheme="minorHAnsi" w:hAnsi="Arial" w:cs="Arial"/>
          <w:noProof/>
        </w:rPr>
        <w:t xml:space="preserve"> </w:t>
      </w:r>
      <w:r w:rsidRPr="004B2DAA">
        <w:rPr>
          <w:rFonts w:ascii="Arial" w:eastAsiaTheme="minorHAnsi" w:hAnsi="Arial" w:cs="Arial"/>
          <w:noProof/>
        </w:rPr>
        <w:t>nie wcześniej niż 3 miesiące przed dniem złożenia wniosku o</w:t>
      </w:r>
      <w:r w:rsidR="00052507" w:rsidRPr="004B2DAA">
        <w:rPr>
          <w:rFonts w:ascii="Arial" w:eastAsiaTheme="minorHAnsi" w:hAnsi="Arial" w:cs="Arial"/>
          <w:noProof/>
        </w:rPr>
        <w:t xml:space="preserve"> </w:t>
      </w:r>
      <w:r w:rsidRPr="004B2DAA">
        <w:rPr>
          <w:rFonts w:ascii="Arial" w:eastAsiaTheme="minorHAnsi" w:hAnsi="Arial" w:cs="Arial"/>
          <w:noProof/>
        </w:rPr>
        <w:t>przyznanie pomocy – oryginał lub kopia</w:t>
      </w:r>
      <w:r w:rsidR="00052507" w:rsidRPr="004B2DAA">
        <w:rPr>
          <w:rFonts w:ascii="Arial" w:eastAsiaTheme="minorHAnsi" w:hAnsi="Arial" w:cs="Arial"/>
          <w:noProof/>
        </w:rPr>
        <w:t>.</w:t>
      </w:r>
    </w:p>
    <w:p w:rsidR="00CD0D4B" w:rsidRPr="004B2DAA" w:rsidRDefault="00CD0D4B" w:rsidP="00CD0D4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>Dokument(-y) określający(-e) lub potwierdzający (-e) zdolność prawną oraz posiadanie siedziby lub prowadzenie działalności na obszarze objętym LSR przez jednostkę organizacyjną nieposiadającą osobowości prawnej, której ustawa przyznaje zdolność prawną – oryginał lub kopia - w przypadku, gdy podmiot ubiegający się o przyznanie pomocy nie podlega wpisowi do KRS oraz do innych rejestrów należy dołączyć dokumenty potwierdzające zdolność prawną podmiotu ubiegającego się o przyznanie pomocy (np. zaświadczenie albo oświadczenie, że ma zdolność prawną wraz ze wskazaniem, która ustawa jest podstawą powołania podmiotu ubiegającego się o przyznanie pomocy i prowadzenia przez niego działalności). Dokument powinien zawierać informację, o zakresie działalności podmiotu (odpowiednim do przedmiotu operacji) i miejscu siedziby lub oddziału na obszarze wiejskim objętym LSR.</w:t>
      </w:r>
    </w:p>
    <w:p w:rsidR="00551FA5" w:rsidRPr="004B2DAA" w:rsidRDefault="00551FA5" w:rsidP="009142A9">
      <w:pPr>
        <w:pStyle w:val="Akapitzlist"/>
        <w:spacing w:after="0" w:line="240" w:lineRule="auto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b/>
          <w:noProof/>
        </w:rPr>
        <w:t>III.</w:t>
      </w:r>
      <w:r w:rsidR="00150FFE" w:rsidRPr="004B2DAA">
        <w:rPr>
          <w:rFonts w:ascii="Arial" w:eastAsiaTheme="minorHAnsi" w:hAnsi="Arial" w:cs="Arial"/>
          <w:noProof/>
        </w:rPr>
        <w:t xml:space="preserve"> </w:t>
      </w:r>
      <w:r w:rsidRPr="004B2DAA">
        <w:rPr>
          <w:rFonts w:ascii="Arial" w:eastAsiaTheme="minorHAnsi" w:hAnsi="Arial" w:cs="Arial"/>
          <w:b/>
          <w:bCs/>
          <w:noProof/>
        </w:rPr>
        <w:t>Wnioskodawcą jest spółka cywilna</w:t>
      </w:r>
    </w:p>
    <w:p w:rsidR="00150FFE" w:rsidRPr="004B2DAA" w:rsidRDefault="00551FA5" w:rsidP="00150FF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>Umowa spółki cywilnej – kopia</w:t>
      </w:r>
    </w:p>
    <w:p w:rsidR="00A84BF3" w:rsidRPr="004B2DAA" w:rsidRDefault="00551FA5" w:rsidP="002A37C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Arial" w:eastAsiaTheme="minorHAnsi" w:hAnsi="Arial" w:cs="Arial"/>
          <w:noProof/>
        </w:rPr>
      </w:pPr>
      <w:r w:rsidRPr="004B2DAA">
        <w:rPr>
          <w:rFonts w:ascii="Arial" w:eastAsiaTheme="minorHAnsi" w:hAnsi="Arial" w:cs="Arial"/>
          <w:noProof/>
        </w:rPr>
        <w:t>Uchwała wspólników spółki cywilnej, wskazująca str</w:t>
      </w:r>
      <w:r w:rsidR="00150FFE" w:rsidRPr="004B2DAA">
        <w:rPr>
          <w:rFonts w:ascii="Arial" w:eastAsiaTheme="minorHAnsi" w:hAnsi="Arial" w:cs="Arial"/>
          <w:noProof/>
        </w:rPr>
        <w:t xml:space="preserve">onę, która jest upoważniona do </w:t>
      </w:r>
      <w:r w:rsidRPr="004B2DAA">
        <w:rPr>
          <w:rFonts w:ascii="Arial" w:eastAsiaTheme="minorHAnsi" w:hAnsi="Arial" w:cs="Arial"/>
          <w:noProof/>
        </w:rPr>
        <w:t>ubiegania się o pomoc w imieniu pozostałych str</w:t>
      </w:r>
      <w:r w:rsidR="00150FFE" w:rsidRPr="004B2DAA">
        <w:rPr>
          <w:rFonts w:ascii="Arial" w:eastAsiaTheme="minorHAnsi" w:hAnsi="Arial" w:cs="Arial"/>
          <w:noProof/>
        </w:rPr>
        <w:t xml:space="preserve">on, o ile porozumienie (umowa) </w:t>
      </w:r>
      <w:r w:rsidRPr="004B2DAA">
        <w:rPr>
          <w:rFonts w:ascii="Arial" w:eastAsiaTheme="minorHAnsi" w:hAnsi="Arial" w:cs="Arial"/>
          <w:noProof/>
        </w:rPr>
        <w:t>spółki nie zawiera takiego upoważnienia (w przyp</w:t>
      </w:r>
      <w:r w:rsidR="00150FFE" w:rsidRPr="004B2DAA">
        <w:rPr>
          <w:rFonts w:ascii="Arial" w:eastAsiaTheme="minorHAnsi" w:hAnsi="Arial" w:cs="Arial"/>
          <w:noProof/>
        </w:rPr>
        <w:t xml:space="preserve">adku, gdy taka uchwała została </w:t>
      </w:r>
      <w:r w:rsidRPr="004B2DAA">
        <w:rPr>
          <w:rFonts w:ascii="Arial" w:eastAsiaTheme="minorHAnsi" w:hAnsi="Arial" w:cs="Arial"/>
          <w:noProof/>
        </w:rPr>
        <w:t>podjęta) – oryginał lub kopia</w:t>
      </w:r>
    </w:p>
    <w:p w:rsidR="00B72728" w:rsidRPr="004B2DAA" w:rsidRDefault="00F658AC" w:rsidP="00E52AF0">
      <w:pPr>
        <w:pStyle w:val="Akapitzlist"/>
        <w:numPr>
          <w:ilvl w:val="0"/>
          <w:numId w:val="10"/>
        </w:numPr>
        <w:spacing w:after="0" w:line="240" w:lineRule="auto"/>
        <w:rPr>
          <w:rFonts w:ascii="Arial" w:eastAsiaTheme="minorHAnsi" w:hAnsi="Arial" w:cs="Arial"/>
          <w:b/>
          <w:noProof/>
        </w:rPr>
      </w:pPr>
      <w:r w:rsidRPr="004B2DAA">
        <w:rPr>
          <w:rFonts w:ascii="Arial" w:eastAsiaTheme="minorHAnsi" w:hAnsi="Arial" w:cs="Arial"/>
          <w:b/>
          <w:noProof/>
        </w:rPr>
        <w:t>Informacja</w:t>
      </w:r>
      <w:r w:rsidR="00A84BF3" w:rsidRPr="004B2DAA">
        <w:rPr>
          <w:rFonts w:ascii="Arial" w:eastAsiaTheme="minorHAnsi" w:hAnsi="Arial" w:cs="Arial"/>
          <w:b/>
          <w:noProof/>
        </w:rPr>
        <w:t xml:space="preserve"> o </w:t>
      </w:r>
      <w:r w:rsidR="002E7614" w:rsidRPr="004B2DAA">
        <w:rPr>
          <w:rFonts w:ascii="Arial" w:eastAsiaTheme="minorHAnsi" w:hAnsi="Arial" w:cs="Arial"/>
          <w:b/>
          <w:noProof/>
        </w:rPr>
        <w:t xml:space="preserve">dodatkowych </w:t>
      </w:r>
      <w:r w:rsidR="00A84BF3" w:rsidRPr="004B2DAA">
        <w:rPr>
          <w:rFonts w:ascii="Arial" w:eastAsiaTheme="minorHAnsi" w:hAnsi="Arial" w:cs="Arial"/>
          <w:b/>
          <w:noProof/>
        </w:rPr>
        <w:t>wymaganych dokumentach</w:t>
      </w:r>
      <w:r w:rsidR="002E7614" w:rsidRPr="004B2DAA">
        <w:rPr>
          <w:rFonts w:ascii="Arial" w:eastAsiaTheme="minorHAnsi" w:hAnsi="Arial" w:cs="Arial"/>
          <w:b/>
          <w:noProof/>
        </w:rPr>
        <w:t>:</w:t>
      </w:r>
      <w:r w:rsidR="00A84BF3" w:rsidRPr="004B2DAA">
        <w:rPr>
          <w:rFonts w:ascii="Arial" w:eastAsiaTheme="minorHAnsi" w:hAnsi="Arial" w:cs="Arial"/>
          <w:b/>
          <w:noProof/>
        </w:rPr>
        <w:t xml:space="preserve"> </w:t>
      </w:r>
    </w:p>
    <w:p w:rsidR="009F584D" w:rsidRPr="004B2DAA" w:rsidRDefault="00B72728" w:rsidP="00705678">
      <w:pPr>
        <w:pStyle w:val="Akapitzlist"/>
        <w:numPr>
          <w:ilvl w:val="0"/>
          <w:numId w:val="9"/>
        </w:numPr>
        <w:ind w:left="993" w:firstLine="0"/>
        <w:rPr>
          <w:rFonts w:ascii="Arial" w:eastAsiaTheme="minorHAnsi" w:hAnsi="Arial" w:cs="Arial"/>
          <w:b/>
          <w:bCs/>
          <w:noProof/>
        </w:rPr>
      </w:pPr>
      <w:r w:rsidRPr="004B2DAA">
        <w:rPr>
          <w:rFonts w:ascii="Arial" w:eastAsiaTheme="minorHAnsi" w:hAnsi="Arial" w:cs="Arial"/>
          <w:b/>
          <w:bCs/>
          <w:noProof/>
        </w:rPr>
        <w:t>Klauzule RODO.</w:t>
      </w:r>
    </w:p>
    <w:tbl>
      <w:tblPr>
        <w:tblW w:w="101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2020"/>
        <w:gridCol w:w="2020"/>
        <w:gridCol w:w="2020"/>
        <w:gridCol w:w="2020"/>
        <w:gridCol w:w="2020"/>
      </w:tblGrid>
      <w:tr w:rsidR="004B2DAA" w:rsidRPr="004B2DAA" w:rsidTr="003D7C14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7C14" w:rsidRPr="004B2DAA" w:rsidRDefault="003D7C14" w:rsidP="000F03A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B2DAA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7C14" w:rsidRPr="004B2DAA" w:rsidRDefault="003D7C14" w:rsidP="000F03A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B2DAA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7C14" w:rsidRPr="004B2DAA" w:rsidRDefault="003D7C14" w:rsidP="000F03A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B2DAA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7C14" w:rsidRPr="004B2DAA" w:rsidRDefault="003D7C14" w:rsidP="000F03A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B2DAA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D7C14" w:rsidRPr="004B2DAA" w:rsidRDefault="003D7C14" w:rsidP="000F03A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B2DAA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</w:tbl>
    <w:p w:rsidR="000F03A0" w:rsidRPr="004B2DAA" w:rsidRDefault="000F03A0" w:rsidP="00E52AF0">
      <w:pPr>
        <w:rPr>
          <w:rFonts w:ascii="Arial" w:eastAsiaTheme="minorHAnsi" w:hAnsi="Arial" w:cs="Arial"/>
          <w:bCs/>
          <w:noProof/>
        </w:rPr>
      </w:pPr>
    </w:p>
    <w:sectPr w:rsidR="000F03A0" w:rsidRPr="004B2DAA" w:rsidSect="00C369F1">
      <w:headerReference w:type="default" r:id="rId7"/>
      <w:footerReference w:type="default" r:id="rId8"/>
      <w:pgSz w:w="11906" w:h="16838"/>
      <w:pgMar w:top="1276" w:right="849" w:bottom="1276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FED" w:rsidRDefault="00712FED" w:rsidP="00067BD7">
      <w:pPr>
        <w:spacing w:after="0" w:line="240" w:lineRule="auto"/>
      </w:pPr>
      <w:r>
        <w:separator/>
      </w:r>
    </w:p>
  </w:endnote>
  <w:endnote w:type="continuationSeparator" w:id="0">
    <w:p w:rsidR="00712FED" w:rsidRDefault="00712FED" w:rsidP="00067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1095579"/>
      <w:docPartObj>
        <w:docPartGallery w:val="Page Numbers (Bottom of Page)"/>
        <w:docPartUnique/>
      </w:docPartObj>
    </w:sdtPr>
    <w:sdtContent>
      <w:p w:rsidR="00102782" w:rsidRDefault="00E408CD">
        <w:pPr>
          <w:pStyle w:val="Stopka"/>
          <w:jc w:val="right"/>
        </w:pPr>
        <w:r>
          <w:fldChar w:fldCharType="begin"/>
        </w:r>
        <w:r w:rsidR="00102782">
          <w:instrText>PAGE   \* MERGEFORMAT</w:instrText>
        </w:r>
        <w:r>
          <w:fldChar w:fldCharType="separate"/>
        </w:r>
        <w:r w:rsidR="00BC572B">
          <w:rPr>
            <w:noProof/>
          </w:rPr>
          <w:t>2</w:t>
        </w:r>
        <w:r>
          <w:fldChar w:fldCharType="end"/>
        </w:r>
      </w:p>
    </w:sdtContent>
  </w:sdt>
  <w:p w:rsidR="00102782" w:rsidRDefault="001027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FED" w:rsidRDefault="00712FED" w:rsidP="00067BD7">
      <w:pPr>
        <w:spacing w:after="0" w:line="240" w:lineRule="auto"/>
      </w:pPr>
      <w:r>
        <w:separator/>
      </w:r>
    </w:p>
  </w:footnote>
  <w:footnote w:type="continuationSeparator" w:id="0">
    <w:p w:rsidR="00712FED" w:rsidRDefault="00712FED" w:rsidP="00067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9F1" w:rsidRPr="00C369F1" w:rsidRDefault="00C369F1" w:rsidP="00C369F1">
    <w:pPr>
      <w:pStyle w:val="Nagwek"/>
      <w:rPr>
        <w:b/>
      </w:rPr>
    </w:pPr>
    <w:r w:rsidRPr="00C369F1">
      <w:rPr>
        <w:b/>
        <w:noProof/>
        <w:lang w:eastAsia="pl-PL"/>
      </w:rPr>
      <w:drawing>
        <wp:inline distT="0" distB="0" distL="0" distR="0">
          <wp:extent cx="1074420" cy="716280"/>
          <wp:effectExtent l="0" t="0" r="0" b="7620"/>
          <wp:docPr id="297863027" name="Obraz 297863027" descr="Opis: D:\LGR Sieja\logotypy, papier firmowy\Logotypy 1\Flaga UE\EuropeFlag_blu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D:\LGR Sieja\logotypy, papier firmowy\Logotypy 1\Flaga UE\EuropeFlag_blu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369F1">
      <w:rPr>
        <w:b/>
      </w:rPr>
      <w:t xml:space="preserve">     </w:t>
    </w:r>
    <w:r w:rsidRPr="00C369F1">
      <w:rPr>
        <w:b/>
        <w:noProof/>
        <w:lang w:eastAsia="pl-PL"/>
      </w:rPr>
      <w:drawing>
        <wp:inline distT="0" distB="0" distL="0" distR="0">
          <wp:extent cx="2028049" cy="751399"/>
          <wp:effectExtent l="0" t="0" r="0" b="0"/>
          <wp:docPr id="1871652627" name="Obraz 1871652627" descr="logo w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wir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255" cy="752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369F1">
      <w:rPr>
        <w:b/>
      </w:rPr>
      <w:t xml:space="preserve">    </w:t>
    </w:r>
    <w:r w:rsidRPr="00C369F1">
      <w:rPr>
        <w:b/>
        <w:noProof/>
        <w:lang w:eastAsia="pl-PL"/>
      </w:rPr>
      <w:drawing>
        <wp:inline distT="0" distB="0" distL="0" distR="0">
          <wp:extent cx="746760" cy="731520"/>
          <wp:effectExtent l="0" t="0" r="0" b="0"/>
          <wp:docPr id="292509482" name="Obraz 292509482" descr="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ader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369F1">
      <w:rPr>
        <w:b/>
      </w:rPr>
      <w:t xml:space="preserve">      </w:t>
    </w:r>
    <w:r w:rsidRPr="00C369F1">
      <w:rPr>
        <w:b/>
        <w:noProof/>
        <w:lang w:eastAsia="pl-PL"/>
      </w:rPr>
      <w:drawing>
        <wp:inline distT="0" distB="0" distL="0" distR="0">
          <wp:extent cx="1257300" cy="853440"/>
          <wp:effectExtent l="0" t="0" r="0" b="3810"/>
          <wp:docPr id="378202328" name="Obraz 378202328" descr="thumbn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humbnail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69F1" w:rsidRPr="00C369F1" w:rsidRDefault="00C369F1" w:rsidP="00C369F1">
    <w:pPr>
      <w:pStyle w:val="Nagwek"/>
      <w:jc w:val="center"/>
      <w:rPr>
        <w:b/>
      </w:rPr>
    </w:pPr>
    <w:r w:rsidRPr="00C369F1">
      <w:rPr>
        <w:b/>
      </w:rPr>
      <w:t>„Europejski Fundusz Rolny na rzecz Rozwoju Obszarów Wiejskich: Europa inwestująca w obszary wiejskie”</w:t>
    </w:r>
  </w:p>
  <w:p w:rsidR="00067BD7" w:rsidRPr="00C369F1" w:rsidRDefault="00067BD7" w:rsidP="00C369F1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326F"/>
    <w:multiLevelType w:val="hybridMultilevel"/>
    <w:tmpl w:val="3774EDE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3FF411F"/>
    <w:multiLevelType w:val="hybridMultilevel"/>
    <w:tmpl w:val="A9E09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F4D7B"/>
    <w:multiLevelType w:val="hybridMultilevel"/>
    <w:tmpl w:val="E32EE4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180078AD"/>
    <w:multiLevelType w:val="hybridMultilevel"/>
    <w:tmpl w:val="714E5F26"/>
    <w:lvl w:ilvl="0" w:tplc="CF84B1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D525A"/>
    <w:multiLevelType w:val="hybridMultilevel"/>
    <w:tmpl w:val="89A4F046"/>
    <w:lvl w:ilvl="0" w:tplc="65E44F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441C5"/>
    <w:multiLevelType w:val="hybridMultilevel"/>
    <w:tmpl w:val="56427B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B8383B"/>
    <w:multiLevelType w:val="hybridMultilevel"/>
    <w:tmpl w:val="D7CE85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E0580B"/>
    <w:multiLevelType w:val="hybridMultilevel"/>
    <w:tmpl w:val="D4348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F76520"/>
    <w:multiLevelType w:val="hybridMultilevel"/>
    <w:tmpl w:val="7B6C6D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E0DAF"/>
    <w:multiLevelType w:val="hybridMultilevel"/>
    <w:tmpl w:val="28046F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904803"/>
    <w:multiLevelType w:val="hybridMultilevel"/>
    <w:tmpl w:val="B7E2FC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9E952C9"/>
    <w:multiLevelType w:val="hybridMultilevel"/>
    <w:tmpl w:val="6CF425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CEE2407"/>
    <w:multiLevelType w:val="hybridMultilevel"/>
    <w:tmpl w:val="C34277E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7A903224"/>
    <w:multiLevelType w:val="hybridMultilevel"/>
    <w:tmpl w:val="AFD2A778"/>
    <w:lvl w:ilvl="0" w:tplc="9AAA0B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05BE6"/>
    <w:multiLevelType w:val="hybridMultilevel"/>
    <w:tmpl w:val="18109B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506EE5"/>
    <w:multiLevelType w:val="hybridMultilevel"/>
    <w:tmpl w:val="15DAB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14"/>
  </w:num>
  <w:num w:numId="5">
    <w:abstractNumId w:val="6"/>
  </w:num>
  <w:num w:numId="6">
    <w:abstractNumId w:val="10"/>
  </w:num>
  <w:num w:numId="7">
    <w:abstractNumId w:val="8"/>
  </w:num>
  <w:num w:numId="8">
    <w:abstractNumId w:val="15"/>
  </w:num>
  <w:num w:numId="9">
    <w:abstractNumId w:val="4"/>
  </w:num>
  <w:num w:numId="10">
    <w:abstractNumId w:val="3"/>
  </w:num>
  <w:num w:numId="11">
    <w:abstractNumId w:val="7"/>
  </w:num>
  <w:num w:numId="12">
    <w:abstractNumId w:val="13"/>
  </w:num>
  <w:num w:numId="13">
    <w:abstractNumId w:val="5"/>
  </w:num>
  <w:num w:numId="14">
    <w:abstractNumId w:val="12"/>
  </w:num>
  <w:num w:numId="15">
    <w:abstractNumId w:val="0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B69D2"/>
    <w:rsid w:val="00017DE7"/>
    <w:rsid w:val="00026B8F"/>
    <w:rsid w:val="00026C47"/>
    <w:rsid w:val="00037BA7"/>
    <w:rsid w:val="00052507"/>
    <w:rsid w:val="00061283"/>
    <w:rsid w:val="00062FA2"/>
    <w:rsid w:val="00067BD7"/>
    <w:rsid w:val="0007227D"/>
    <w:rsid w:val="0008789C"/>
    <w:rsid w:val="00095FCE"/>
    <w:rsid w:val="000A393B"/>
    <w:rsid w:val="000C7EEF"/>
    <w:rsid w:val="000D3B95"/>
    <w:rsid w:val="000E1E97"/>
    <w:rsid w:val="000E6685"/>
    <w:rsid w:val="000F03A0"/>
    <w:rsid w:val="00102782"/>
    <w:rsid w:val="00117ECF"/>
    <w:rsid w:val="00120086"/>
    <w:rsid w:val="0014326F"/>
    <w:rsid w:val="00150FFE"/>
    <w:rsid w:val="00161E53"/>
    <w:rsid w:val="00186794"/>
    <w:rsid w:val="001B56BF"/>
    <w:rsid w:val="001B7B23"/>
    <w:rsid w:val="001C2D1F"/>
    <w:rsid w:val="001F1E45"/>
    <w:rsid w:val="00225331"/>
    <w:rsid w:val="0022537B"/>
    <w:rsid w:val="002349D7"/>
    <w:rsid w:val="0025087E"/>
    <w:rsid w:val="00271224"/>
    <w:rsid w:val="00285D2F"/>
    <w:rsid w:val="002A37C0"/>
    <w:rsid w:val="002A415B"/>
    <w:rsid w:val="002B0CAB"/>
    <w:rsid w:val="002B5284"/>
    <w:rsid w:val="002B548F"/>
    <w:rsid w:val="002E402F"/>
    <w:rsid w:val="002E7614"/>
    <w:rsid w:val="003106DE"/>
    <w:rsid w:val="003243F3"/>
    <w:rsid w:val="00326DF1"/>
    <w:rsid w:val="003353D1"/>
    <w:rsid w:val="00337FE2"/>
    <w:rsid w:val="00364026"/>
    <w:rsid w:val="003809CB"/>
    <w:rsid w:val="00387403"/>
    <w:rsid w:val="003A7A20"/>
    <w:rsid w:val="003A7E85"/>
    <w:rsid w:val="003C7CB9"/>
    <w:rsid w:val="003D359D"/>
    <w:rsid w:val="003D7C14"/>
    <w:rsid w:val="00404C90"/>
    <w:rsid w:val="00413F5B"/>
    <w:rsid w:val="00423977"/>
    <w:rsid w:val="00440B5E"/>
    <w:rsid w:val="00444252"/>
    <w:rsid w:val="0045733F"/>
    <w:rsid w:val="004615F5"/>
    <w:rsid w:val="00476C32"/>
    <w:rsid w:val="00487946"/>
    <w:rsid w:val="004B2DAA"/>
    <w:rsid w:val="00547B87"/>
    <w:rsid w:val="00551FA5"/>
    <w:rsid w:val="00570470"/>
    <w:rsid w:val="0059331B"/>
    <w:rsid w:val="005A6377"/>
    <w:rsid w:val="005C1EA6"/>
    <w:rsid w:val="005E5364"/>
    <w:rsid w:val="00600995"/>
    <w:rsid w:val="00602B9D"/>
    <w:rsid w:val="006241E5"/>
    <w:rsid w:val="006278B1"/>
    <w:rsid w:val="00630236"/>
    <w:rsid w:val="00660029"/>
    <w:rsid w:val="00681265"/>
    <w:rsid w:val="00691FA3"/>
    <w:rsid w:val="00695EDB"/>
    <w:rsid w:val="006D76FC"/>
    <w:rsid w:val="006E4DB3"/>
    <w:rsid w:val="006F639B"/>
    <w:rsid w:val="006F6445"/>
    <w:rsid w:val="00705678"/>
    <w:rsid w:val="00712FED"/>
    <w:rsid w:val="007161B2"/>
    <w:rsid w:val="00716D3A"/>
    <w:rsid w:val="00743FB4"/>
    <w:rsid w:val="007A7650"/>
    <w:rsid w:val="007C338C"/>
    <w:rsid w:val="007F2CF7"/>
    <w:rsid w:val="00830289"/>
    <w:rsid w:val="008532F0"/>
    <w:rsid w:val="00854A5F"/>
    <w:rsid w:val="00864FF2"/>
    <w:rsid w:val="00867A22"/>
    <w:rsid w:val="008729A9"/>
    <w:rsid w:val="00873673"/>
    <w:rsid w:val="00875CD4"/>
    <w:rsid w:val="008851B1"/>
    <w:rsid w:val="00887289"/>
    <w:rsid w:val="00890159"/>
    <w:rsid w:val="008A260C"/>
    <w:rsid w:val="008E0A03"/>
    <w:rsid w:val="009142A9"/>
    <w:rsid w:val="00935EF3"/>
    <w:rsid w:val="00936FBB"/>
    <w:rsid w:val="009600B5"/>
    <w:rsid w:val="00965E95"/>
    <w:rsid w:val="009A06A4"/>
    <w:rsid w:val="009C08E2"/>
    <w:rsid w:val="009C23FB"/>
    <w:rsid w:val="009D44BE"/>
    <w:rsid w:val="009F4477"/>
    <w:rsid w:val="009F584D"/>
    <w:rsid w:val="00A00A9A"/>
    <w:rsid w:val="00A16D5D"/>
    <w:rsid w:val="00A40739"/>
    <w:rsid w:val="00A523EF"/>
    <w:rsid w:val="00A5769B"/>
    <w:rsid w:val="00A6307E"/>
    <w:rsid w:val="00A63306"/>
    <w:rsid w:val="00A67448"/>
    <w:rsid w:val="00A8274E"/>
    <w:rsid w:val="00A84BF3"/>
    <w:rsid w:val="00A90601"/>
    <w:rsid w:val="00A9214F"/>
    <w:rsid w:val="00AB5F5A"/>
    <w:rsid w:val="00AB6FC6"/>
    <w:rsid w:val="00AC3B8C"/>
    <w:rsid w:val="00AF6284"/>
    <w:rsid w:val="00B23D0C"/>
    <w:rsid w:val="00B31DDC"/>
    <w:rsid w:val="00B4329B"/>
    <w:rsid w:val="00B60AC0"/>
    <w:rsid w:val="00B63372"/>
    <w:rsid w:val="00B63E2C"/>
    <w:rsid w:val="00B72728"/>
    <w:rsid w:val="00B80195"/>
    <w:rsid w:val="00BC166C"/>
    <w:rsid w:val="00BC572B"/>
    <w:rsid w:val="00BD07D4"/>
    <w:rsid w:val="00BD1204"/>
    <w:rsid w:val="00BE1329"/>
    <w:rsid w:val="00BE5322"/>
    <w:rsid w:val="00BE7929"/>
    <w:rsid w:val="00BF5921"/>
    <w:rsid w:val="00C00F63"/>
    <w:rsid w:val="00C04641"/>
    <w:rsid w:val="00C131E9"/>
    <w:rsid w:val="00C152B8"/>
    <w:rsid w:val="00C35352"/>
    <w:rsid w:val="00C369F1"/>
    <w:rsid w:val="00C55627"/>
    <w:rsid w:val="00C80103"/>
    <w:rsid w:val="00CA391D"/>
    <w:rsid w:val="00CD0D4B"/>
    <w:rsid w:val="00CE3793"/>
    <w:rsid w:val="00CE66A6"/>
    <w:rsid w:val="00CF0FF2"/>
    <w:rsid w:val="00D042D1"/>
    <w:rsid w:val="00D0583E"/>
    <w:rsid w:val="00D250C4"/>
    <w:rsid w:val="00D3124A"/>
    <w:rsid w:val="00D42AE7"/>
    <w:rsid w:val="00D51BBA"/>
    <w:rsid w:val="00D53679"/>
    <w:rsid w:val="00D53F18"/>
    <w:rsid w:val="00D93B44"/>
    <w:rsid w:val="00DA52B1"/>
    <w:rsid w:val="00DB69D2"/>
    <w:rsid w:val="00DB6FD0"/>
    <w:rsid w:val="00DC48FD"/>
    <w:rsid w:val="00E25530"/>
    <w:rsid w:val="00E32CAE"/>
    <w:rsid w:val="00E37F95"/>
    <w:rsid w:val="00E408CD"/>
    <w:rsid w:val="00E52AF0"/>
    <w:rsid w:val="00E52B19"/>
    <w:rsid w:val="00E75880"/>
    <w:rsid w:val="00E80E16"/>
    <w:rsid w:val="00E8453C"/>
    <w:rsid w:val="00E93A26"/>
    <w:rsid w:val="00E944AE"/>
    <w:rsid w:val="00EA68E6"/>
    <w:rsid w:val="00ED135B"/>
    <w:rsid w:val="00EF3B35"/>
    <w:rsid w:val="00F201C6"/>
    <w:rsid w:val="00F2020E"/>
    <w:rsid w:val="00F47062"/>
    <w:rsid w:val="00F658AC"/>
    <w:rsid w:val="00FB076B"/>
    <w:rsid w:val="00FB26BC"/>
    <w:rsid w:val="00FE5F95"/>
    <w:rsid w:val="00FF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69D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B69D2"/>
    <w:pPr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Lucida Sans Unicode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B69D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67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B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7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BD7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7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E85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75C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1183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pfidler</cp:lastModifiedBy>
  <cp:revision>2</cp:revision>
  <dcterms:created xsi:type="dcterms:W3CDTF">2024-07-01T12:58:00Z</dcterms:created>
  <dcterms:modified xsi:type="dcterms:W3CDTF">2024-07-01T12:58:00Z</dcterms:modified>
</cp:coreProperties>
</file>